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3BB" w:rsidRDefault="00FE03BB" w:rsidP="00FE03BB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771EAB" w:rsidP="00771EAB">
      <w:pPr>
        <w:tabs>
          <w:tab w:val="center" w:pos="3600"/>
          <w:tab w:val="left" w:pos="5633"/>
        </w:tabs>
        <w:rPr>
          <w:b/>
        </w:rPr>
      </w:pPr>
      <w:r>
        <w:rPr>
          <w:b/>
        </w:rPr>
        <w:tab/>
      </w:r>
      <w:r w:rsidR="006C44B8">
        <w:rPr>
          <w:b/>
        </w:rPr>
        <w:t xml:space="preserve"> </w:t>
      </w:r>
      <w:r w:rsidR="00CB302F">
        <w:rPr>
          <w:b/>
        </w:rPr>
        <w:t>(</w:t>
      </w:r>
      <w:r w:rsidR="00492D7E">
        <w:rPr>
          <w:b/>
        </w:rPr>
        <w:t xml:space="preserve">I </w:t>
      </w:r>
      <w:r w:rsidR="00F13ABA">
        <w:rPr>
          <w:b/>
        </w:rPr>
        <w:t>YEAR)</w:t>
      </w:r>
      <w:r w:rsidR="000D21FF">
        <w:rPr>
          <w:b/>
        </w:rPr>
        <w:t xml:space="preserve"> (</w:t>
      </w:r>
      <w:r w:rsidR="00CB302F">
        <w:rPr>
          <w:b/>
        </w:rPr>
        <w:t>M.A_HISTORY</w:t>
      </w:r>
      <w:r w:rsidR="000D21FF">
        <w:rPr>
          <w:b/>
        </w:rPr>
        <w:t>)</w:t>
      </w:r>
      <w:r>
        <w:rPr>
          <w:b/>
        </w:rPr>
        <w:tab/>
      </w:r>
    </w:p>
    <w:p w:rsidR="00771EAB" w:rsidRDefault="00771EAB" w:rsidP="00771EAB">
      <w:pPr>
        <w:tabs>
          <w:tab w:val="center" w:pos="3600"/>
          <w:tab w:val="left" w:pos="5633"/>
        </w:tabs>
        <w:jc w:val="center"/>
        <w:rPr>
          <w:b/>
        </w:rPr>
      </w:pPr>
      <w:r>
        <w:rPr>
          <w:b/>
        </w:rPr>
        <w:t>MAHIS11 – HISTORY OF SOUTH INDIA UPTO 1336 AD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ED0FDE">
      <w:pPr>
        <w:tabs>
          <w:tab w:val="left" w:pos="720"/>
          <w:tab w:val="left" w:pos="6480"/>
        </w:tabs>
        <w:jc w:val="both"/>
      </w:pPr>
      <w:r>
        <w:t>Q.1</w:t>
      </w:r>
      <w:r>
        <w:tab/>
      </w:r>
      <w:r w:rsidR="00ED0FDE">
        <w:t xml:space="preserve">Examine the cultural contributions of </w:t>
      </w:r>
      <w:proofErr w:type="spellStart"/>
      <w:r w:rsidR="00ED0FDE">
        <w:t>Pallavas</w:t>
      </w:r>
      <w:proofErr w:type="spellEnd"/>
      <w:r w:rsidR="00ED0FDE">
        <w:t xml:space="preserve"> of </w:t>
      </w:r>
      <w:proofErr w:type="spellStart"/>
      <w:r w:rsidR="00ED0FDE">
        <w:t>Kanchi</w:t>
      </w:r>
      <w:proofErr w:type="spellEnd"/>
      <w:r w:rsidR="00ED0FDE">
        <w:t>.</w:t>
      </w:r>
      <w:r>
        <w:tab/>
        <w:t>(15</w:t>
      </w:r>
      <w:r w:rsidR="00A61E8A" w:rsidRPr="00280E04">
        <w:t>)</w:t>
      </w:r>
    </w:p>
    <w:p w:rsidR="00A61E8A" w:rsidRPr="00280E04" w:rsidRDefault="00CB302F" w:rsidP="00ED0FDE">
      <w:pPr>
        <w:tabs>
          <w:tab w:val="left" w:pos="720"/>
          <w:tab w:val="left" w:pos="6480"/>
        </w:tabs>
        <w:jc w:val="both"/>
      </w:pPr>
      <w:r>
        <w:t>Q.2</w:t>
      </w:r>
      <w:r>
        <w:tab/>
      </w:r>
      <w:r w:rsidR="00ED0FDE">
        <w:t xml:space="preserve">Determine the place of </w:t>
      </w:r>
      <w:proofErr w:type="spellStart"/>
      <w:r w:rsidR="00ED0FDE">
        <w:t>Ballala</w:t>
      </w:r>
      <w:proofErr w:type="spellEnd"/>
      <w:r w:rsidR="00ED0FDE">
        <w:t xml:space="preserve"> III in South Indian Politics.</w:t>
      </w:r>
      <w:r>
        <w:tab/>
        <w:t>(15</w:t>
      </w:r>
      <w:r w:rsidR="00A61E8A" w:rsidRPr="00280E04">
        <w:t>)</w:t>
      </w:r>
    </w:p>
    <w:p w:rsidR="00A61E8A" w:rsidRPr="00280E04" w:rsidRDefault="00A61E8A" w:rsidP="00ED0FDE">
      <w:pPr>
        <w:tabs>
          <w:tab w:val="left" w:pos="720"/>
          <w:tab w:val="left" w:pos="6480"/>
        </w:tabs>
        <w:jc w:val="both"/>
      </w:pPr>
      <w:r w:rsidRPr="00280E04">
        <w:t>Q.3</w:t>
      </w:r>
      <w:r w:rsidRPr="00280E04">
        <w:tab/>
      </w:r>
      <w:r w:rsidR="00ED0FDE">
        <w:t>Examine the influence of Geography on South Indian History.</w:t>
      </w:r>
      <w:r>
        <w:tab/>
      </w:r>
      <w:r w:rsidR="00ED0FDE">
        <w:tab/>
      </w:r>
      <w:r w:rsidR="00ED0FDE">
        <w:tab/>
      </w:r>
      <w:r w:rsidR="00CB302F">
        <w:t>(15</w:t>
      </w:r>
      <w:r w:rsidRPr="00280E04">
        <w:t>)</w:t>
      </w:r>
    </w:p>
    <w:p w:rsidR="00A61E8A" w:rsidRPr="00280E04" w:rsidRDefault="00A61E8A" w:rsidP="00ED0FDE">
      <w:pPr>
        <w:tabs>
          <w:tab w:val="left" w:pos="720"/>
          <w:tab w:val="left" w:pos="6480"/>
        </w:tabs>
        <w:jc w:val="both"/>
      </w:pPr>
      <w:r w:rsidRPr="00280E04">
        <w:t>Q.4</w:t>
      </w:r>
      <w:r w:rsidRPr="00280E04">
        <w:tab/>
      </w:r>
      <w:r w:rsidR="00ED0FDE">
        <w:t xml:space="preserve">Explain the career and achievements of </w:t>
      </w:r>
      <w:proofErr w:type="spellStart"/>
      <w:r w:rsidR="00ED0FDE">
        <w:t>Govinda</w:t>
      </w:r>
      <w:proofErr w:type="spellEnd"/>
      <w:r w:rsidR="00ED0FDE">
        <w:t xml:space="preserve"> III.</w:t>
      </w:r>
      <w:r>
        <w:tab/>
      </w:r>
      <w:r w:rsidR="00CB302F">
        <w:t>(15</w:t>
      </w:r>
      <w:r w:rsidRPr="00280E04">
        <w:t>)</w:t>
      </w:r>
    </w:p>
    <w:p w:rsidR="00A61E8A" w:rsidRPr="00280E04" w:rsidRDefault="00CB302F" w:rsidP="00ED0FDE">
      <w:pPr>
        <w:tabs>
          <w:tab w:val="left" w:pos="720"/>
          <w:tab w:val="left" w:pos="6480"/>
        </w:tabs>
        <w:ind w:left="720" w:hanging="720"/>
        <w:jc w:val="both"/>
      </w:pPr>
      <w:r>
        <w:t>Q.5</w:t>
      </w:r>
      <w:r>
        <w:tab/>
      </w:r>
      <w:r w:rsidR="00ED0FDE">
        <w:t>Discuss the nature of administration of Cholas with special reference to local self government.</w:t>
      </w:r>
      <w:r>
        <w:tab/>
        <w:t>(15</w:t>
      </w:r>
      <w:r w:rsidR="00A61E8A" w:rsidRPr="00280E04">
        <w:t>)</w:t>
      </w:r>
    </w:p>
    <w:p w:rsidR="00A61E8A" w:rsidRPr="00280E04" w:rsidRDefault="00771EAB" w:rsidP="00771EAB">
      <w:pPr>
        <w:tabs>
          <w:tab w:val="left" w:pos="5207"/>
        </w:tabs>
        <w:rPr>
          <w:sz w:val="22"/>
        </w:rPr>
      </w:pPr>
      <w:r>
        <w:rPr>
          <w:sz w:val="22"/>
        </w:rPr>
        <w:tab/>
      </w: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ED0FDE">
      <w:pPr>
        <w:tabs>
          <w:tab w:val="left" w:pos="720"/>
          <w:tab w:val="left" w:pos="6480"/>
        </w:tabs>
        <w:jc w:val="both"/>
      </w:pPr>
      <w:r>
        <w:t>Q.6</w:t>
      </w:r>
      <w:r>
        <w:tab/>
      </w:r>
      <w:r w:rsidR="006B2F3B">
        <w:t xml:space="preserve">Discuss the contributions of </w:t>
      </w:r>
      <w:proofErr w:type="spellStart"/>
      <w:r w:rsidR="006B2F3B">
        <w:t>Hoysalas</w:t>
      </w:r>
      <w:proofErr w:type="spellEnd"/>
      <w:r w:rsidR="006B2F3B">
        <w:t xml:space="preserve"> to South Indian Art.</w:t>
      </w:r>
      <w:r>
        <w:tab/>
        <w:t>(10</w:t>
      </w:r>
      <w:r w:rsidR="00A61E8A">
        <w:t>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Q.7</w:t>
      </w:r>
      <w:r>
        <w:tab/>
      </w:r>
      <w:r w:rsidR="006B2F3B">
        <w:t xml:space="preserve">Examine the development of </w:t>
      </w:r>
      <w:proofErr w:type="spellStart"/>
      <w:r w:rsidR="006B2F3B">
        <w:t>Srivaishnavism</w:t>
      </w:r>
      <w:proofErr w:type="spellEnd"/>
      <w:r w:rsidR="006B2F3B">
        <w:t xml:space="preserve"> in South India.</w:t>
      </w:r>
      <w:r w:rsidR="006B2F3B">
        <w:tab/>
      </w:r>
      <w:r w:rsidR="006B2F3B">
        <w:tab/>
      </w:r>
      <w:r>
        <w:tab/>
        <w:t>(10)</w:t>
      </w:r>
    </w:p>
    <w:p w:rsidR="00A61E8A" w:rsidRDefault="00A61E8A" w:rsidP="006B2F3B">
      <w:pPr>
        <w:tabs>
          <w:tab w:val="left" w:pos="720"/>
          <w:tab w:val="left" w:pos="6480"/>
        </w:tabs>
        <w:ind w:left="720" w:hanging="720"/>
        <w:jc w:val="both"/>
      </w:pPr>
      <w:r>
        <w:t>Q.8</w:t>
      </w:r>
      <w:r>
        <w:tab/>
      </w:r>
      <w:r w:rsidR="006B2F3B">
        <w:t xml:space="preserve">Explain the social and economic conditions during the </w:t>
      </w:r>
      <w:proofErr w:type="spellStart"/>
      <w:r w:rsidR="006B2F3B">
        <w:t>Sevnuas</w:t>
      </w:r>
      <w:proofErr w:type="spellEnd"/>
      <w:r w:rsidR="006B2F3B">
        <w:t xml:space="preserve"> of </w:t>
      </w:r>
      <w:proofErr w:type="spellStart"/>
      <w:r w:rsidR="006B2F3B">
        <w:t>Devgiri</w:t>
      </w:r>
      <w:proofErr w:type="spellEnd"/>
      <w:r w:rsidR="006B2F3B">
        <w:t>.</w:t>
      </w:r>
      <w:r>
        <w:tab/>
        <w:t>(10)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Q.9</w:t>
      </w:r>
      <w:r>
        <w:tab/>
      </w:r>
      <w:r w:rsidR="006B2F3B">
        <w:t xml:space="preserve">Describe the achievements of </w:t>
      </w:r>
      <w:proofErr w:type="spellStart"/>
      <w:r w:rsidR="006B2F3B">
        <w:t>Vikramaditya</w:t>
      </w:r>
      <w:proofErr w:type="spellEnd"/>
      <w:r w:rsidR="006B2F3B">
        <w:t xml:space="preserve"> VI.</w:t>
      </w:r>
      <w:r>
        <w:tab/>
        <w:t>(10)</w:t>
      </w:r>
    </w:p>
    <w:p w:rsidR="00A61E8A" w:rsidRDefault="00A61E8A" w:rsidP="006B2F3B">
      <w:pPr>
        <w:tabs>
          <w:tab w:val="left" w:pos="720"/>
          <w:tab w:val="left" w:pos="6480"/>
        </w:tabs>
        <w:ind w:left="720" w:hanging="720"/>
        <w:jc w:val="both"/>
      </w:pPr>
      <w:r>
        <w:t>Q.10</w:t>
      </w:r>
      <w:r>
        <w:tab/>
      </w:r>
      <w:r w:rsidR="006B2F3B">
        <w:t xml:space="preserve">Evaluate the value of </w:t>
      </w:r>
      <w:proofErr w:type="spellStart"/>
      <w:r w:rsidR="006B2F3B">
        <w:t>indegenous</w:t>
      </w:r>
      <w:proofErr w:type="spellEnd"/>
      <w:r w:rsidR="006B2F3B">
        <w:t xml:space="preserve"> literary sources for the study of South Indian History.</w:t>
      </w:r>
      <w:r>
        <w:tab/>
        <w:t>(10)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Q.11</w:t>
      </w:r>
      <w:r>
        <w:tab/>
      </w:r>
      <w:r w:rsidR="006361B0">
        <w:t xml:space="preserve">Write a short note on </w:t>
      </w:r>
      <w:proofErr w:type="spellStart"/>
      <w:r w:rsidR="00C60F51">
        <w:t>Mahabalipuram</w:t>
      </w:r>
      <w:proofErr w:type="spellEnd"/>
      <w:r w:rsidR="00C60F51">
        <w:t>.</w:t>
      </w:r>
      <w:r>
        <w:tab/>
        <w:t>(05)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Q.12</w:t>
      </w:r>
      <w:r>
        <w:tab/>
      </w:r>
      <w:r w:rsidR="006361B0">
        <w:t xml:space="preserve">Write a short note on </w:t>
      </w:r>
      <w:proofErr w:type="spellStart"/>
      <w:r w:rsidR="00C60F51">
        <w:t>Anubhava</w:t>
      </w:r>
      <w:proofErr w:type="spellEnd"/>
      <w:r w:rsidR="00C60F51">
        <w:t xml:space="preserve"> </w:t>
      </w:r>
      <w:proofErr w:type="spellStart"/>
      <w:r w:rsidR="00C60F51">
        <w:t>Mantapa</w:t>
      </w:r>
      <w:proofErr w:type="spellEnd"/>
      <w:r w:rsidR="00C60F51">
        <w:t>.</w:t>
      </w:r>
      <w:r>
        <w:tab/>
        <w:t>(05)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Q.13</w:t>
      </w:r>
      <w:r>
        <w:tab/>
      </w:r>
      <w:r w:rsidR="006361B0">
        <w:t xml:space="preserve">Write a short note on </w:t>
      </w:r>
      <w:proofErr w:type="spellStart"/>
      <w:r w:rsidR="00C60F51">
        <w:t>Amoghavarsha</w:t>
      </w:r>
      <w:proofErr w:type="spellEnd"/>
      <w:r w:rsidR="00C60F51">
        <w:t xml:space="preserve"> </w:t>
      </w:r>
      <w:proofErr w:type="spellStart"/>
      <w:r w:rsidR="00C60F51">
        <w:t>Nripatunga</w:t>
      </w:r>
      <w:proofErr w:type="spellEnd"/>
      <w:r w:rsidR="00C60F51">
        <w:t>.</w:t>
      </w:r>
      <w:r>
        <w:tab/>
        <w:t>(05)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Q.14</w:t>
      </w:r>
      <w:r>
        <w:tab/>
      </w:r>
      <w:r w:rsidR="006361B0">
        <w:t xml:space="preserve">Write a short note on </w:t>
      </w:r>
      <w:proofErr w:type="spellStart"/>
      <w:r w:rsidR="00C60F51">
        <w:t>Uttaramerur</w:t>
      </w:r>
      <w:proofErr w:type="spellEnd"/>
      <w:r w:rsidR="00C60F51">
        <w:t xml:space="preserve"> Inscription.</w:t>
      </w:r>
      <w:r>
        <w:tab/>
        <w:t>(05)</w:t>
      </w:r>
    </w:p>
    <w:p w:rsidR="00A61E8A" w:rsidRDefault="00A61E8A" w:rsidP="00ED0FDE">
      <w:pPr>
        <w:tabs>
          <w:tab w:val="left" w:pos="720"/>
          <w:tab w:val="left" w:pos="6480"/>
        </w:tabs>
        <w:jc w:val="both"/>
      </w:pPr>
      <w:r>
        <w:t>Q.15</w:t>
      </w:r>
      <w:r>
        <w:tab/>
      </w:r>
      <w:r w:rsidR="006361B0">
        <w:t xml:space="preserve">Write a short note on </w:t>
      </w:r>
      <w:proofErr w:type="spellStart"/>
      <w:r w:rsidR="00C60F51">
        <w:t>Brihadeswara</w:t>
      </w:r>
      <w:proofErr w:type="spellEnd"/>
      <w:r w:rsidR="00C60F51">
        <w:t xml:space="preserve"> temple at </w:t>
      </w:r>
      <w:proofErr w:type="spellStart"/>
      <w:r w:rsidR="00C60F51">
        <w:t>Tanjore</w:t>
      </w:r>
      <w:proofErr w:type="spellEnd"/>
      <w:r w:rsidR="00C60F51">
        <w:t>.</w:t>
      </w:r>
      <w:r>
        <w:tab/>
        <w:t>(05)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sectPr w:rsidR="00A61E8A" w:rsidRPr="00B86C05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40E52"/>
    <w:rsid w:val="0024273E"/>
    <w:rsid w:val="00327953"/>
    <w:rsid w:val="00444A4D"/>
    <w:rsid w:val="00492D7E"/>
    <w:rsid w:val="00522C83"/>
    <w:rsid w:val="00547812"/>
    <w:rsid w:val="006361B0"/>
    <w:rsid w:val="006B2F3B"/>
    <w:rsid w:val="006C44B8"/>
    <w:rsid w:val="006D1C4F"/>
    <w:rsid w:val="00725DA9"/>
    <w:rsid w:val="00771EAB"/>
    <w:rsid w:val="008977A9"/>
    <w:rsid w:val="00A61E8A"/>
    <w:rsid w:val="00A9615C"/>
    <w:rsid w:val="00C60F51"/>
    <w:rsid w:val="00CB302F"/>
    <w:rsid w:val="00DA45E6"/>
    <w:rsid w:val="00DD7630"/>
    <w:rsid w:val="00ED0FDE"/>
    <w:rsid w:val="00F13ABA"/>
    <w:rsid w:val="00F56076"/>
    <w:rsid w:val="00FE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2015-01-08T08:45:00Z</dcterms:created>
  <dcterms:modified xsi:type="dcterms:W3CDTF">2015-01-08T08:45:00Z</dcterms:modified>
</cp:coreProperties>
</file>