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12" w:rsidRDefault="00BF6E66" w:rsidP="006C44B8">
      <w:pPr>
        <w:jc w:val="center"/>
        <w:rPr>
          <w:b/>
        </w:rPr>
      </w:pPr>
      <w:r>
        <w:rPr>
          <w:b/>
        </w:rPr>
        <w:t>MODEL QUE-PAPER</w:t>
      </w:r>
    </w:p>
    <w:p w:rsidR="00BF6E66" w:rsidRDefault="00BF6E66" w:rsidP="006C44B8">
      <w:pPr>
        <w:jc w:val="center"/>
        <w:rPr>
          <w:b/>
        </w:rPr>
      </w:pPr>
    </w:p>
    <w:p w:rsidR="00BF6E66" w:rsidRDefault="00BF6E66" w:rsidP="006C44B8">
      <w:pPr>
        <w:jc w:val="center"/>
        <w:rPr>
          <w:b/>
        </w:rPr>
      </w:pPr>
      <w:r>
        <w:rPr>
          <w:b/>
        </w:rPr>
        <w:t>A-112 – POETRY DRAMA</w:t>
      </w:r>
      <w:proofErr w:type="gramStart"/>
      <w:r>
        <w:rPr>
          <w:b/>
        </w:rPr>
        <w:t>,FRICTION</w:t>
      </w:r>
      <w:proofErr w:type="gramEnd"/>
      <w:r>
        <w:rPr>
          <w:b/>
        </w:rPr>
        <w:t xml:space="preserve"> AND HUDSON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0D21FF" w:rsidRDefault="000D21FF" w:rsidP="000D21FF">
      <w:pPr>
        <w:rPr>
          <w:b/>
        </w:rPr>
      </w:pPr>
    </w:p>
    <w:p w:rsidR="00A61E8A" w:rsidRDefault="00A61E8A" w:rsidP="00A61E8A">
      <w:pPr>
        <w:spacing w:line="360" w:lineRule="auto"/>
        <w:rPr>
          <w:b/>
          <w:sz w:val="22"/>
        </w:rPr>
      </w:pPr>
    </w:p>
    <w:p w:rsidR="00A61E8A" w:rsidRDefault="00064592" w:rsidP="00064592">
      <w:pPr>
        <w:tabs>
          <w:tab w:val="left" w:pos="720"/>
          <w:tab w:val="left" w:pos="6480"/>
        </w:tabs>
        <w:jc w:val="center"/>
        <w:rPr>
          <w:b/>
          <w:sz w:val="22"/>
        </w:rPr>
      </w:pPr>
      <w:r>
        <w:rPr>
          <w:b/>
          <w:sz w:val="22"/>
        </w:rPr>
        <w:t>GROUP – A</w:t>
      </w:r>
    </w:p>
    <w:p w:rsidR="00064592" w:rsidRDefault="00064592" w:rsidP="00064592">
      <w:pPr>
        <w:tabs>
          <w:tab w:val="left" w:pos="720"/>
          <w:tab w:val="left" w:pos="6480"/>
        </w:tabs>
        <w:jc w:val="center"/>
        <w:rPr>
          <w:b/>
          <w:sz w:val="22"/>
        </w:rPr>
      </w:pPr>
    </w:p>
    <w:p w:rsidR="00064592" w:rsidRPr="00065EE6" w:rsidRDefault="00064592" w:rsidP="00065EE6">
      <w:pPr>
        <w:numPr>
          <w:ilvl w:val="0"/>
          <w:numId w:val="2"/>
        </w:numPr>
        <w:tabs>
          <w:tab w:val="left" w:pos="720"/>
          <w:tab w:val="left" w:pos="6480"/>
        </w:tabs>
        <w:spacing w:after="240"/>
        <w:jc w:val="both"/>
        <w:rPr>
          <w:b/>
          <w:sz w:val="22"/>
        </w:rPr>
      </w:pPr>
      <w:r w:rsidRPr="00065EE6">
        <w:rPr>
          <w:b/>
          <w:sz w:val="22"/>
        </w:rPr>
        <w:t xml:space="preserve">Annotate four of the following, choosing two from poetry and two from drama:                                                              </w:t>
      </w:r>
      <w:r w:rsidR="00065EE6">
        <w:rPr>
          <w:b/>
          <w:sz w:val="22"/>
        </w:rPr>
        <w:t xml:space="preserve">             </w:t>
      </w:r>
    </w:p>
    <w:p w:rsidR="00064592" w:rsidRDefault="00064592" w:rsidP="00051CAC">
      <w:pPr>
        <w:tabs>
          <w:tab w:val="left" w:pos="720"/>
          <w:tab w:val="left" w:pos="1260"/>
          <w:tab w:val="left" w:pos="1350"/>
          <w:tab w:val="left" w:pos="6480"/>
        </w:tabs>
        <w:spacing w:after="240" w:line="288" w:lineRule="auto"/>
        <w:ind w:left="720" w:hanging="720"/>
        <w:jc w:val="both"/>
        <w:rPr>
          <w:sz w:val="22"/>
        </w:rPr>
      </w:pPr>
      <w:r>
        <w:rPr>
          <w:sz w:val="22"/>
        </w:rPr>
        <w:tab/>
        <w:t xml:space="preserve">a)   </w:t>
      </w:r>
      <w:r w:rsidR="005366EA">
        <w:rPr>
          <w:sz w:val="22"/>
        </w:rPr>
        <w:tab/>
      </w:r>
      <w:r>
        <w:rPr>
          <w:sz w:val="22"/>
        </w:rPr>
        <w:t>Ten thousand saw I at a glance</w:t>
      </w:r>
    </w:p>
    <w:p w:rsidR="00064592" w:rsidRDefault="00064592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720" w:hanging="720"/>
        <w:jc w:val="both"/>
        <w:rPr>
          <w:sz w:val="22"/>
        </w:rPr>
      </w:pPr>
      <w:r>
        <w:rPr>
          <w:sz w:val="22"/>
        </w:rPr>
        <w:tab/>
        <w:t xml:space="preserve">      </w:t>
      </w:r>
      <w:r w:rsidR="005366EA">
        <w:rPr>
          <w:sz w:val="22"/>
        </w:rPr>
        <w:tab/>
      </w:r>
      <w:r>
        <w:rPr>
          <w:sz w:val="22"/>
        </w:rPr>
        <w:t>Tossing their heads in a sprightly dance</w:t>
      </w:r>
    </w:p>
    <w:p w:rsidR="00064592" w:rsidRDefault="00064592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720" w:hanging="720"/>
        <w:jc w:val="both"/>
        <w:rPr>
          <w:sz w:val="22"/>
        </w:rPr>
      </w:pPr>
      <w:r>
        <w:rPr>
          <w:sz w:val="22"/>
        </w:rPr>
        <w:tab/>
        <w:t xml:space="preserve">b)   </w:t>
      </w:r>
      <w:r w:rsidR="005366EA">
        <w:rPr>
          <w:sz w:val="22"/>
        </w:rPr>
        <w:tab/>
      </w:r>
      <w:r>
        <w:rPr>
          <w:sz w:val="22"/>
        </w:rPr>
        <w:t>That I might drink, and leave the world unseen,</w:t>
      </w:r>
    </w:p>
    <w:p w:rsidR="00064592" w:rsidRDefault="00064592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720" w:hanging="720"/>
        <w:jc w:val="both"/>
        <w:rPr>
          <w:sz w:val="22"/>
        </w:rPr>
      </w:pPr>
      <w:r>
        <w:rPr>
          <w:sz w:val="22"/>
        </w:rPr>
        <w:tab/>
        <w:t xml:space="preserve">      </w:t>
      </w:r>
      <w:r w:rsidR="005366EA">
        <w:rPr>
          <w:sz w:val="22"/>
        </w:rPr>
        <w:tab/>
      </w:r>
      <w:r>
        <w:rPr>
          <w:sz w:val="22"/>
        </w:rPr>
        <w:t>A</w:t>
      </w:r>
      <w:r w:rsidR="005366EA">
        <w:rPr>
          <w:sz w:val="22"/>
        </w:rPr>
        <w:t>nd with thee fade away into the forest dim:</w:t>
      </w:r>
    </w:p>
    <w:p w:rsidR="005366EA" w:rsidRDefault="005366EA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720" w:hanging="720"/>
        <w:jc w:val="both"/>
        <w:rPr>
          <w:sz w:val="22"/>
        </w:rPr>
      </w:pPr>
      <w:r>
        <w:rPr>
          <w:sz w:val="22"/>
        </w:rPr>
        <w:tab/>
        <w:t xml:space="preserve">c)   </w:t>
      </w:r>
      <w:r>
        <w:rPr>
          <w:sz w:val="22"/>
        </w:rPr>
        <w:tab/>
        <w:t>What the anvil? What dread grasp</w:t>
      </w:r>
    </w:p>
    <w:p w:rsidR="005366EA" w:rsidRDefault="005366EA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720" w:hanging="720"/>
        <w:jc w:val="both"/>
        <w:rPr>
          <w:sz w:val="22"/>
        </w:rPr>
      </w:pPr>
      <w:r>
        <w:rPr>
          <w:sz w:val="22"/>
        </w:rPr>
        <w:tab/>
        <w:t xml:space="preserve">      </w:t>
      </w:r>
      <w:r>
        <w:rPr>
          <w:sz w:val="22"/>
        </w:rPr>
        <w:tab/>
        <w:t>Dare its deadly terror clasp?</w:t>
      </w:r>
    </w:p>
    <w:p w:rsidR="005366EA" w:rsidRDefault="005366EA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720" w:hanging="720"/>
        <w:jc w:val="both"/>
        <w:rPr>
          <w:sz w:val="22"/>
        </w:rPr>
      </w:pPr>
      <w:r>
        <w:rPr>
          <w:sz w:val="22"/>
        </w:rPr>
        <w:tab/>
        <w:t xml:space="preserve">d)   </w:t>
      </w:r>
      <w:r>
        <w:rPr>
          <w:sz w:val="22"/>
        </w:rPr>
        <w:tab/>
        <w:t>The saints will aid if men will call;</w:t>
      </w:r>
    </w:p>
    <w:p w:rsidR="005366EA" w:rsidRDefault="005366EA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720" w:hanging="720"/>
        <w:jc w:val="both"/>
        <w:rPr>
          <w:sz w:val="22"/>
        </w:rPr>
      </w:pPr>
      <w:r>
        <w:rPr>
          <w:sz w:val="22"/>
        </w:rPr>
        <w:tab/>
        <w:t xml:space="preserve">      </w:t>
      </w:r>
      <w:r>
        <w:rPr>
          <w:sz w:val="22"/>
        </w:rPr>
        <w:tab/>
        <w:t>For the blue sky bends over all!</w:t>
      </w:r>
    </w:p>
    <w:p w:rsidR="005366EA" w:rsidRDefault="005366EA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1260" w:hanging="1260"/>
        <w:jc w:val="both"/>
        <w:rPr>
          <w:sz w:val="22"/>
        </w:rPr>
      </w:pPr>
      <w:r>
        <w:rPr>
          <w:sz w:val="22"/>
        </w:rPr>
        <w:tab/>
        <w:t xml:space="preserve">e)   </w:t>
      </w:r>
      <w:r>
        <w:rPr>
          <w:sz w:val="22"/>
        </w:rPr>
        <w:tab/>
        <w:t>If I’m pitched out a second time, you are going to keep me company.</w:t>
      </w:r>
    </w:p>
    <w:p w:rsidR="005366EA" w:rsidRDefault="005366EA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720" w:hanging="720"/>
        <w:jc w:val="both"/>
        <w:rPr>
          <w:sz w:val="22"/>
        </w:rPr>
      </w:pPr>
      <w:r>
        <w:rPr>
          <w:sz w:val="22"/>
        </w:rPr>
        <w:tab/>
        <w:t xml:space="preserve">f)   </w:t>
      </w:r>
      <w:r>
        <w:rPr>
          <w:sz w:val="22"/>
        </w:rPr>
        <w:tab/>
        <w:t>Who wouldn’t gladly give his life for your sake?</w:t>
      </w:r>
    </w:p>
    <w:p w:rsidR="005366EA" w:rsidRDefault="005366EA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1260" w:hanging="720"/>
        <w:jc w:val="both"/>
        <w:rPr>
          <w:sz w:val="22"/>
        </w:rPr>
      </w:pPr>
      <w:r>
        <w:rPr>
          <w:sz w:val="22"/>
        </w:rPr>
        <w:tab/>
        <w:t xml:space="preserve">g)   </w:t>
      </w:r>
      <w:r>
        <w:rPr>
          <w:sz w:val="22"/>
        </w:rPr>
        <w:tab/>
        <w:t xml:space="preserve">Here I shall hold you like a hunted dove I have rescued unscathed                                                       from the cruel </w:t>
      </w:r>
      <w:proofErr w:type="spellStart"/>
      <w:r>
        <w:rPr>
          <w:sz w:val="22"/>
        </w:rPr>
        <w:t>talous</w:t>
      </w:r>
      <w:proofErr w:type="spellEnd"/>
      <w:r>
        <w:rPr>
          <w:sz w:val="22"/>
        </w:rPr>
        <w:t xml:space="preserve"> of the hawk.</w:t>
      </w:r>
    </w:p>
    <w:p w:rsidR="00051CAC" w:rsidRDefault="00051CAC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1260" w:hanging="720"/>
        <w:jc w:val="both"/>
        <w:rPr>
          <w:sz w:val="22"/>
        </w:rPr>
      </w:pPr>
      <w:r>
        <w:rPr>
          <w:sz w:val="22"/>
        </w:rPr>
        <w:tab/>
        <w:t>h)</w:t>
      </w:r>
      <w:r>
        <w:rPr>
          <w:sz w:val="22"/>
        </w:rPr>
        <w:tab/>
        <w:t>It was tonight, when the miracle didn’t happen. It was then I realized you weren’t the man I thought you were.</w:t>
      </w:r>
    </w:p>
    <w:p w:rsidR="00051CAC" w:rsidRDefault="00051CAC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1260" w:hanging="720"/>
        <w:jc w:val="both"/>
        <w:rPr>
          <w:sz w:val="22"/>
        </w:rPr>
      </w:pPr>
    </w:p>
    <w:p w:rsidR="00051CAC" w:rsidRDefault="00051CAC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1260" w:hanging="720"/>
        <w:jc w:val="both"/>
        <w:rPr>
          <w:sz w:val="22"/>
        </w:rPr>
      </w:pPr>
    </w:p>
    <w:p w:rsidR="00051CAC" w:rsidRDefault="00051CAC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1260" w:hanging="720"/>
        <w:jc w:val="both"/>
        <w:rPr>
          <w:sz w:val="22"/>
        </w:rPr>
      </w:pPr>
    </w:p>
    <w:p w:rsidR="00051CAC" w:rsidRDefault="00051CAC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1260" w:hanging="720"/>
        <w:jc w:val="both"/>
        <w:rPr>
          <w:sz w:val="22"/>
        </w:rPr>
      </w:pPr>
    </w:p>
    <w:p w:rsidR="00051CAC" w:rsidRDefault="00051CAC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1260" w:hanging="720"/>
        <w:jc w:val="center"/>
        <w:rPr>
          <w:b/>
          <w:sz w:val="22"/>
        </w:rPr>
      </w:pPr>
      <w:r w:rsidRPr="00051CAC">
        <w:rPr>
          <w:b/>
          <w:sz w:val="22"/>
        </w:rPr>
        <w:t xml:space="preserve">GROUP – B </w:t>
      </w:r>
    </w:p>
    <w:p w:rsidR="00051CAC" w:rsidRDefault="00051CAC" w:rsidP="00051CAC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1260" w:hanging="720"/>
        <w:jc w:val="center"/>
        <w:rPr>
          <w:b/>
          <w:sz w:val="22"/>
        </w:rPr>
      </w:pPr>
    </w:p>
    <w:p w:rsidR="00051CAC" w:rsidRPr="00065EE6" w:rsidRDefault="00051CAC" w:rsidP="00065EE6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540" w:hanging="540"/>
        <w:jc w:val="both"/>
        <w:rPr>
          <w:b/>
          <w:sz w:val="22"/>
        </w:rPr>
      </w:pPr>
      <w:r w:rsidRPr="00065EE6">
        <w:rPr>
          <w:b/>
          <w:sz w:val="22"/>
        </w:rPr>
        <w:lastRenderedPageBreak/>
        <w:t>2.</w:t>
      </w:r>
      <w:r w:rsidRPr="00065EE6">
        <w:rPr>
          <w:b/>
          <w:sz w:val="22"/>
        </w:rPr>
        <w:tab/>
        <w:t>Answer two of the following questions in about a page and a half each:</w:t>
      </w:r>
    </w:p>
    <w:p w:rsidR="00F56736" w:rsidRPr="00065EE6" w:rsidRDefault="00F56736" w:rsidP="00F56736">
      <w:pPr>
        <w:tabs>
          <w:tab w:val="left" w:pos="720"/>
          <w:tab w:val="left" w:pos="1260"/>
          <w:tab w:val="left" w:pos="1350"/>
          <w:tab w:val="left" w:pos="6480"/>
        </w:tabs>
        <w:spacing w:after="240" w:line="288" w:lineRule="auto"/>
        <w:jc w:val="both"/>
        <w:rPr>
          <w:b/>
          <w:sz w:val="22"/>
        </w:rPr>
      </w:pPr>
      <w:r w:rsidRPr="00065EE6">
        <w:rPr>
          <w:b/>
          <w:sz w:val="22"/>
        </w:rPr>
        <w:tab/>
      </w:r>
      <w:r w:rsidRPr="00065EE6">
        <w:rPr>
          <w:b/>
          <w:sz w:val="22"/>
        </w:rPr>
        <w:tab/>
      </w:r>
      <w:r w:rsidRPr="00065EE6">
        <w:rPr>
          <w:b/>
          <w:sz w:val="22"/>
        </w:rPr>
        <w:tab/>
        <w:t xml:space="preserve">                                                              </w:t>
      </w:r>
      <w:r w:rsidR="00BF6E66">
        <w:rPr>
          <w:b/>
          <w:sz w:val="22"/>
        </w:rPr>
        <w:t xml:space="preserve">                       </w:t>
      </w:r>
    </w:p>
    <w:p w:rsidR="00051CAC" w:rsidRDefault="00051CAC" w:rsidP="00484009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jc w:val="both"/>
        <w:rPr>
          <w:sz w:val="22"/>
        </w:rPr>
      </w:pPr>
      <w:r>
        <w:rPr>
          <w:sz w:val="22"/>
        </w:rPr>
        <w:tab/>
        <w:t>a)</w:t>
      </w:r>
      <w:r>
        <w:rPr>
          <w:sz w:val="22"/>
        </w:rPr>
        <w:tab/>
        <w:t>Write a critical appreciation of “The Solitary Reaper”.</w:t>
      </w:r>
    </w:p>
    <w:p w:rsidR="00051CAC" w:rsidRDefault="00051CAC" w:rsidP="00484009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jc w:val="both"/>
        <w:rPr>
          <w:sz w:val="22"/>
        </w:rPr>
      </w:pPr>
      <w:r>
        <w:rPr>
          <w:sz w:val="22"/>
        </w:rPr>
        <w:tab/>
        <w:t>b)</w:t>
      </w:r>
      <w:r>
        <w:rPr>
          <w:sz w:val="22"/>
        </w:rPr>
        <w:tab/>
        <w:t xml:space="preserve">Comment on the theme and structure of “Ode </w:t>
      </w:r>
      <w:proofErr w:type="gramStart"/>
      <w:r>
        <w:rPr>
          <w:sz w:val="22"/>
        </w:rPr>
        <w:t>To A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Nightingle</w:t>
      </w:r>
      <w:proofErr w:type="spellEnd"/>
      <w:r>
        <w:rPr>
          <w:sz w:val="22"/>
        </w:rPr>
        <w:t>”.</w:t>
      </w:r>
    </w:p>
    <w:p w:rsidR="00051CAC" w:rsidRDefault="00051CAC" w:rsidP="00484009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1260" w:hanging="1260"/>
        <w:jc w:val="both"/>
        <w:rPr>
          <w:sz w:val="22"/>
        </w:rPr>
      </w:pPr>
      <w:r>
        <w:rPr>
          <w:sz w:val="22"/>
        </w:rPr>
        <w:tab/>
        <w:t>c)</w:t>
      </w:r>
      <w:r>
        <w:rPr>
          <w:sz w:val="22"/>
        </w:rPr>
        <w:tab/>
        <w:t>Explain how the impact of the Evil over The Good is brought out in “</w:t>
      </w:r>
      <w:proofErr w:type="spellStart"/>
      <w:r>
        <w:rPr>
          <w:sz w:val="22"/>
        </w:rPr>
        <w:t>Christabel</w:t>
      </w:r>
      <w:proofErr w:type="spellEnd"/>
      <w:r>
        <w:rPr>
          <w:sz w:val="22"/>
        </w:rPr>
        <w:t>”.</w:t>
      </w:r>
    </w:p>
    <w:p w:rsidR="00051CAC" w:rsidRPr="00051CAC" w:rsidRDefault="00051CAC" w:rsidP="00484009">
      <w:pPr>
        <w:tabs>
          <w:tab w:val="left" w:pos="720"/>
          <w:tab w:val="left" w:pos="1260"/>
          <w:tab w:val="left" w:pos="1350"/>
          <w:tab w:val="left" w:pos="6480"/>
        </w:tabs>
        <w:spacing w:line="288" w:lineRule="auto"/>
        <w:ind w:left="1260" w:hanging="1260"/>
        <w:jc w:val="both"/>
        <w:rPr>
          <w:sz w:val="22"/>
        </w:rPr>
      </w:pPr>
      <w:r>
        <w:rPr>
          <w:sz w:val="22"/>
        </w:rPr>
        <w:tab/>
        <w:t>d)</w:t>
      </w:r>
      <w:r>
        <w:rPr>
          <w:sz w:val="22"/>
        </w:rPr>
        <w:tab/>
        <w:t xml:space="preserve">Do you consider “The Chimney Sweeper” as a poem with a message against child </w:t>
      </w:r>
      <w:proofErr w:type="spellStart"/>
      <w:r>
        <w:rPr>
          <w:sz w:val="22"/>
        </w:rPr>
        <w:t>labour</w:t>
      </w:r>
      <w:proofErr w:type="spellEnd"/>
      <w:r>
        <w:rPr>
          <w:sz w:val="22"/>
        </w:rPr>
        <w:t>? Discuss.</w:t>
      </w:r>
    </w:p>
    <w:p w:rsidR="00064592" w:rsidRDefault="00064592" w:rsidP="00051CAC">
      <w:pPr>
        <w:tabs>
          <w:tab w:val="left" w:pos="720"/>
          <w:tab w:val="left" w:pos="6480"/>
        </w:tabs>
        <w:jc w:val="center"/>
        <w:rPr>
          <w:b/>
          <w:sz w:val="22"/>
        </w:rPr>
      </w:pPr>
    </w:p>
    <w:p w:rsidR="006D54BA" w:rsidRDefault="006D54BA" w:rsidP="00051CAC">
      <w:pPr>
        <w:tabs>
          <w:tab w:val="left" w:pos="720"/>
          <w:tab w:val="left" w:pos="6480"/>
        </w:tabs>
        <w:jc w:val="center"/>
        <w:rPr>
          <w:b/>
          <w:sz w:val="22"/>
        </w:rPr>
      </w:pPr>
      <w:r>
        <w:rPr>
          <w:b/>
          <w:sz w:val="22"/>
        </w:rPr>
        <w:t>GROUP – C</w:t>
      </w:r>
    </w:p>
    <w:p w:rsidR="006D54BA" w:rsidRDefault="006D54BA" w:rsidP="00051CAC">
      <w:pPr>
        <w:tabs>
          <w:tab w:val="left" w:pos="720"/>
          <w:tab w:val="left" w:pos="6480"/>
        </w:tabs>
        <w:jc w:val="center"/>
        <w:rPr>
          <w:b/>
          <w:sz w:val="22"/>
        </w:rPr>
      </w:pPr>
    </w:p>
    <w:p w:rsidR="00065EE6" w:rsidRDefault="006D54BA" w:rsidP="00065EE6">
      <w:pPr>
        <w:tabs>
          <w:tab w:val="left" w:pos="720"/>
          <w:tab w:val="left" w:pos="6480"/>
        </w:tabs>
        <w:jc w:val="both"/>
        <w:rPr>
          <w:b/>
          <w:sz w:val="22"/>
        </w:rPr>
      </w:pPr>
      <w:r w:rsidRPr="00065EE6">
        <w:rPr>
          <w:b/>
          <w:sz w:val="22"/>
        </w:rPr>
        <w:t>3.</w:t>
      </w:r>
      <w:r w:rsidRPr="00065EE6">
        <w:rPr>
          <w:b/>
          <w:sz w:val="22"/>
        </w:rPr>
        <w:tab/>
        <w:t>Answer two of the following in a</w:t>
      </w:r>
      <w:r w:rsidR="00065EE6">
        <w:rPr>
          <w:b/>
          <w:sz w:val="22"/>
        </w:rPr>
        <w:t xml:space="preserve">bout a page and a half each: </w:t>
      </w:r>
    </w:p>
    <w:p w:rsidR="006D54BA" w:rsidRDefault="00065EE6" w:rsidP="00065EE6">
      <w:pPr>
        <w:tabs>
          <w:tab w:val="left" w:pos="720"/>
          <w:tab w:val="left" w:pos="6480"/>
        </w:tabs>
        <w:jc w:val="both"/>
        <w:rPr>
          <w:b/>
          <w:sz w:val="22"/>
        </w:rPr>
      </w:pPr>
      <w:r>
        <w:rPr>
          <w:b/>
          <w:sz w:val="22"/>
        </w:rPr>
        <w:tab/>
        <w:t xml:space="preserve">                                                                </w:t>
      </w:r>
      <w:r w:rsidR="00BF6E66">
        <w:rPr>
          <w:b/>
          <w:sz w:val="22"/>
        </w:rPr>
        <w:t xml:space="preserve">                           </w:t>
      </w:r>
    </w:p>
    <w:p w:rsidR="00065EE6" w:rsidRPr="00065EE6" w:rsidRDefault="00065EE6" w:rsidP="00065EE6">
      <w:pPr>
        <w:tabs>
          <w:tab w:val="left" w:pos="720"/>
          <w:tab w:val="left" w:pos="6480"/>
        </w:tabs>
        <w:jc w:val="both"/>
        <w:rPr>
          <w:b/>
          <w:sz w:val="22"/>
        </w:rPr>
      </w:pPr>
    </w:p>
    <w:p w:rsidR="006D54BA" w:rsidRDefault="006D54BA" w:rsidP="00484009">
      <w:pPr>
        <w:tabs>
          <w:tab w:val="left" w:pos="720"/>
          <w:tab w:val="left" w:pos="1260"/>
          <w:tab w:val="left" w:pos="6480"/>
        </w:tabs>
        <w:spacing w:line="288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a)</w:t>
      </w:r>
      <w:r>
        <w:rPr>
          <w:sz w:val="22"/>
        </w:rPr>
        <w:tab/>
        <w:t>How does Ibsen champion the feminist cause in “A Doll’s House”?</w:t>
      </w:r>
    </w:p>
    <w:p w:rsidR="006D54BA" w:rsidRDefault="006D54BA" w:rsidP="00484009">
      <w:pPr>
        <w:tabs>
          <w:tab w:val="left" w:pos="720"/>
          <w:tab w:val="left" w:pos="1260"/>
          <w:tab w:val="left" w:pos="6480"/>
        </w:tabs>
        <w:spacing w:line="288" w:lineRule="auto"/>
        <w:jc w:val="both"/>
        <w:rPr>
          <w:sz w:val="22"/>
        </w:rPr>
      </w:pPr>
      <w:r>
        <w:rPr>
          <w:sz w:val="22"/>
        </w:rPr>
        <w:tab/>
        <w:t>b)</w:t>
      </w:r>
      <w:r>
        <w:rPr>
          <w:sz w:val="22"/>
        </w:rPr>
        <w:tab/>
        <w:t>Discuss the role played by Dr. Rank.</w:t>
      </w:r>
    </w:p>
    <w:p w:rsidR="006D54BA" w:rsidRDefault="006D54BA" w:rsidP="00484009">
      <w:pPr>
        <w:tabs>
          <w:tab w:val="left" w:pos="720"/>
          <w:tab w:val="left" w:pos="1260"/>
          <w:tab w:val="left" w:pos="6480"/>
        </w:tabs>
        <w:spacing w:line="288" w:lineRule="auto"/>
        <w:jc w:val="both"/>
        <w:rPr>
          <w:sz w:val="22"/>
        </w:rPr>
      </w:pPr>
      <w:r>
        <w:rPr>
          <w:sz w:val="22"/>
        </w:rPr>
        <w:tab/>
        <w:t>c)</w:t>
      </w:r>
      <w:r>
        <w:rPr>
          <w:sz w:val="22"/>
        </w:rPr>
        <w:tab/>
        <w:t xml:space="preserve">What are your impressions of </w:t>
      </w:r>
      <w:proofErr w:type="spellStart"/>
      <w:r>
        <w:rPr>
          <w:sz w:val="22"/>
        </w:rPr>
        <w:t>Helmer</w:t>
      </w:r>
      <w:proofErr w:type="spellEnd"/>
      <w:r>
        <w:rPr>
          <w:sz w:val="22"/>
        </w:rPr>
        <w:t xml:space="preserve"> as a husband?</w:t>
      </w:r>
    </w:p>
    <w:p w:rsidR="006D54BA" w:rsidRDefault="006D54BA" w:rsidP="00484009">
      <w:pPr>
        <w:tabs>
          <w:tab w:val="left" w:pos="720"/>
          <w:tab w:val="left" w:pos="1260"/>
          <w:tab w:val="left" w:pos="6480"/>
        </w:tabs>
        <w:spacing w:line="288" w:lineRule="auto"/>
        <w:jc w:val="both"/>
        <w:rPr>
          <w:sz w:val="22"/>
        </w:rPr>
      </w:pPr>
      <w:r>
        <w:rPr>
          <w:sz w:val="22"/>
        </w:rPr>
        <w:tab/>
        <w:t>d)</w:t>
      </w:r>
      <w:r>
        <w:rPr>
          <w:sz w:val="22"/>
        </w:rPr>
        <w:tab/>
        <w:t xml:space="preserve">What is the part played by Kristine </w:t>
      </w:r>
      <w:proofErr w:type="spellStart"/>
      <w:r>
        <w:rPr>
          <w:sz w:val="22"/>
        </w:rPr>
        <w:t>Linde</w:t>
      </w:r>
      <w:proofErr w:type="spellEnd"/>
      <w:r>
        <w:rPr>
          <w:sz w:val="22"/>
        </w:rPr>
        <w:t xml:space="preserve"> in Nora’s life?</w:t>
      </w:r>
    </w:p>
    <w:p w:rsidR="00443357" w:rsidRDefault="00443357" w:rsidP="00484009">
      <w:pPr>
        <w:tabs>
          <w:tab w:val="left" w:pos="720"/>
          <w:tab w:val="left" w:pos="1260"/>
          <w:tab w:val="left" w:pos="6480"/>
        </w:tabs>
        <w:spacing w:line="288" w:lineRule="auto"/>
        <w:jc w:val="both"/>
        <w:rPr>
          <w:sz w:val="22"/>
        </w:rPr>
      </w:pPr>
    </w:p>
    <w:p w:rsidR="00443357" w:rsidRPr="00443357" w:rsidRDefault="00443357" w:rsidP="00443357">
      <w:pPr>
        <w:tabs>
          <w:tab w:val="left" w:pos="720"/>
          <w:tab w:val="left" w:pos="1260"/>
          <w:tab w:val="left" w:pos="6480"/>
        </w:tabs>
        <w:spacing w:line="288" w:lineRule="auto"/>
        <w:jc w:val="center"/>
        <w:rPr>
          <w:b/>
          <w:sz w:val="22"/>
        </w:rPr>
      </w:pPr>
      <w:r w:rsidRPr="00443357">
        <w:rPr>
          <w:b/>
          <w:sz w:val="22"/>
        </w:rPr>
        <w:t xml:space="preserve">GROUP – D </w:t>
      </w:r>
    </w:p>
    <w:p w:rsidR="00443357" w:rsidRDefault="00443357" w:rsidP="00443357">
      <w:pPr>
        <w:tabs>
          <w:tab w:val="left" w:pos="720"/>
          <w:tab w:val="left" w:pos="1260"/>
          <w:tab w:val="left" w:pos="6480"/>
        </w:tabs>
        <w:spacing w:line="288" w:lineRule="auto"/>
        <w:jc w:val="center"/>
        <w:rPr>
          <w:sz w:val="22"/>
        </w:rPr>
      </w:pPr>
    </w:p>
    <w:p w:rsidR="00065EE6" w:rsidRDefault="00443357" w:rsidP="00065EE6">
      <w:pPr>
        <w:tabs>
          <w:tab w:val="left" w:pos="720"/>
          <w:tab w:val="left" w:pos="1260"/>
          <w:tab w:val="left" w:pos="6480"/>
        </w:tabs>
        <w:jc w:val="both"/>
        <w:rPr>
          <w:b/>
          <w:sz w:val="22"/>
        </w:rPr>
      </w:pPr>
      <w:r w:rsidRPr="00065EE6">
        <w:rPr>
          <w:b/>
          <w:sz w:val="22"/>
        </w:rPr>
        <w:t>4.</w:t>
      </w:r>
      <w:r w:rsidRPr="00065EE6">
        <w:rPr>
          <w:b/>
          <w:sz w:val="22"/>
        </w:rPr>
        <w:tab/>
        <w:t>Answer two of the following in a</w:t>
      </w:r>
      <w:r w:rsidR="00065EE6">
        <w:rPr>
          <w:b/>
          <w:sz w:val="22"/>
        </w:rPr>
        <w:t xml:space="preserve">bout a page and a half each: </w:t>
      </w:r>
    </w:p>
    <w:p w:rsidR="00443357" w:rsidRDefault="00065EE6" w:rsidP="00065EE6">
      <w:pPr>
        <w:tabs>
          <w:tab w:val="left" w:pos="720"/>
          <w:tab w:val="left" w:pos="1260"/>
          <w:tab w:val="left" w:pos="6480"/>
        </w:tabs>
        <w:jc w:val="both"/>
        <w:rPr>
          <w:b/>
          <w:sz w:val="22"/>
        </w:rPr>
      </w:pPr>
      <w:r>
        <w:rPr>
          <w:b/>
          <w:sz w:val="22"/>
        </w:rPr>
        <w:tab/>
        <w:t xml:space="preserve">                                                                </w:t>
      </w:r>
      <w:r w:rsidR="00BF6E66">
        <w:rPr>
          <w:b/>
          <w:sz w:val="22"/>
        </w:rPr>
        <w:t xml:space="preserve">                           </w:t>
      </w:r>
    </w:p>
    <w:p w:rsidR="00065EE6" w:rsidRPr="00065EE6" w:rsidRDefault="00065EE6" w:rsidP="00065EE6">
      <w:pPr>
        <w:tabs>
          <w:tab w:val="left" w:pos="720"/>
          <w:tab w:val="left" w:pos="1260"/>
          <w:tab w:val="left" w:pos="6480"/>
        </w:tabs>
        <w:jc w:val="both"/>
        <w:rPr>
          <w:b/>
          <w:sz w:val="22"/>
        </w:rPr>
      </w:pPr>
    </w:p>
    <w:p w:rsidR="00443357" w:rsidRDefault="00443357" w:rsidP="00443357">
      <w:pPr>
        <w:tabs>
          <w:tab w:val="left" w:pos="720"/>
          <w:tab w:val="left" w:pos="1260"/>
          <w:tab w:val="left" w:pos="6480"/>
        </w:tabs>
        <w:spacing w:line="288" w:lineRule="auto"/>
        <w:jc w:val="both"/>
        <w:rPr>
          <w:sz w:val="22"/>
        </w:rPr>
      </w:pPr>
      <w:r>
        <w:rPr>
          <w:sz w:val="22"/>
        </w:rPr>
        <w:tab/>
        <w:t>a)</w:t>
      </w:r>
      <w:r>
        <w:rPr>
          <w:sz w:val="22"/>
        </w:rPr>
        <w:tab/>
        <w:t>Explain the supernatural vision of Lockwood.</w:t>
      </w:r>
    </w:p>
    <w:p w:rsidR="00443357" w:rsidRDefault="00443357" w:rsidP="00443357">
      <w:pPr>
        <w:tabs>
          <w:tab w:val="left" w:pos="720"/>
          <w:tab w:val="left" w:pos="1260"/>
          <w:tab w:val="left" w:pos="6480"/>
        </w:tabs>
        <w:spacing w:line="288" w:lineRule="auto"/>
        <w:ind w:left="1260" w:hanging="1260"/>
        <w:jc w:val="both"/>
        <w:rPr>
          <w:sz w:val="22"/>
        </w:rPr>
      </w:pPr>
      <w:r>
        <w:rPr>
          <w:sz w:val="22"/>
        </w:rPr>
        <w:tab/>
        <w:t>b)</w:t>
      </w:r>
      <w:r>
        <w:rPr>
          <w:sz w:val="22"/>
        </w:rPr>
        <w:tab/>
        <w:t xml:space="preserve">Narrate briefly the circumstances which prompt </w:t>
      </w:r>
      <w:proofErr w:type="spellStart"/>
      <w:r>
        <w:rPr>
          <w:sz w:val="22"/>
        </w:rPr>
        <w:t>Heathcliff</w:t>
      </w:r>
      <w:proofErr w:type="spellEnd"/>
      <w:r>
        <w:rPr>
          <w:sz w:val="22"/>
        </w:rPr>
        <w:t xml:space="preserve"> to take revenge on the family of </w:t>
      </w:r>
      <w:proofErr w:type="spellStart"/>
      <w:r>
        <w:rPr>
          <w:sz w:val="22"/>
        </w:rPr>
        <w:t>Earnshaws</w:t>
      </w:r>
      <w:proofErr w:type="spellEnd"/>
      <w:r>
        <w:rPr>
          <w:sz w:val="22"/>
        </w:rPr>
        <w:t>.</w:t>
      </w:r>
    </w:p>
    <w:p w:rsidR="00443357" w:rsidRDefault="00443357" w:rsidP="00443357">
      <w:pPr>
        <w:tabs>
          <w:tab w:val="left" w:pos="720"/>
          <w:tab w:val="left" w:pos="1260"/>
          <w:tab w:val="left" w:pos="6480"/>
        </w:tabs>
        <w:spacing w:line="288" w:lineRule="auto"/>
        <w:ind w:left="1260" w:hanging="1260"/>
        <w:jc w:val="both"/>
        <w:rPr>
          <w:sz w:val="22"/>
        </w:rPr>
      </w:pPr>
      <w:r>
        <w:rPr>
          <w:sz w:val="22"/>
        </w:rPr>
        <w:tab/>
        <w:t>c)</w:t>
      </w:r>
      <w:r>
        <w:rPr>
          <w:sz w:val="22"/>
        </w:rPr>
        <w:tab/>
        <w:t>Comment on the narrative technique in “Wuthering Heights”.</w:t>
      </w:r>
    </w:p>
    <w:p w:rsidR="00443357" w:rsidRDefault="00443357" w:rsidP="00443357">
      <w:pPr>
        <w:tabs>
          <w:tab w:val="left" w:pos="720"/>
          <w:tab w:val="left" w:pos="1260"/>
          <w:tab w:val="left" w:pos="6480"/>
        </w:tabs>
        <w:spacing w:line="288" w:lineRule="auto"/>
        <w:ind w:left="1260" w:hanging="1260"/>
        <w:jc w:val="both"/>
        <w:rPr>
          <w:sz w:val="22"/>
        </w:rPr>
      </w:pPr>
      <w:r>
        <w:rPr>
          <w:sz w:val="22"/>
        </w:rPr>
        <w:tab/>
        <w:t>d)</w:t>
      </w:r>
      <w:r>
        <w:rPr>
          <w:sz w:val="22"/>
        </w:rPr>
        <w:tab/>
        <w:t>Sketch the character of Edger.</w:t>
      </w:r>
    </w:p>
    <w:p w:rsidR="00443357" w:rsidRDefault="00443357" w:rsidP="00443357">
      <w:pPr>
        <w:tabs>
          <w:tab w:val="left" w:pos="720"/>
          <w:tab w:val="left" w:pos="1260"/>
          <w:tab w:val="left" w:pos="6480"/>
        </w:tabs>
        <w:spacing w:line="288" w:lineRule="auto"/>
        <w:ind w:left="1260" w:hanging="1260"/>
        <w:jc w:val="both"/>
        <w:rPr>
          <w:sz w:val="22"/>
        </w:rPr>
      </w:pPr>
    </w:p>
    <w:p w:rsidR="00443357" w:rsidRDefault="00443357" w:rsidP="00443357">
      <w:pPr>
        <w:tabs>
          <w:tab w:val="left" w:pos="720"/>
          <w:tab w:val="left" w:pos="1260"/>
          <w:tab w:val="left" w:pos="6480"/>
        </w:tabs>
        <w:spacing w:line="288" w:lineRule="auto"/>
        <w:ind w:left="1260" w:hanging="1260"/>
        <w:jc w:val="both"/>
        <w:rPr>
          <w:sz w:val="22"/>
        </w:rPr>
      </w:pPr>
    </w:p>
    <w:p w:rsidR="00443357" w:rsidRDefault="00443357" w:rsidP="00443357">
      <w:pPr>
        <w:tabs>
          <w:tab w:val="left" w:pos="720"/>
          <w:tab w:val="left" w:pos="1260"/>
          <w:tab w:val="left" w:pos="6480"/>
        </w:tabs>
        <w:spacing w:line="288" w:lineRule="auto"/>
        <w:ind w:left="1260" w:hanging="1260"/>
        <w:jc w:val="both"/>
        <w:rPr>
          <w:sz w:val="22"/>
        </w:rPr>
      </w:pPr>
    </w:p>
    <w:p w:rsidR="00443357" w:rsidRDefault="00443357" w:rsidP="00443357">
      <w:pPr>
        <w:tabs>
          <w:tab w:val="left" w:pos="720"/>
          <w:tab w:val="left" w:pos="1260"/>
          <w:tab w:val="left" w:pos="6480"/>
        </w:tabs>
        <w:spacing w:line="288" w:lineRule="auto"/>
        <w:ind w:left="1260" w:hanging="1260"/>
        <w:jc w:val="center"/>
        <w:rPr>
          <w:b/>
          <w:sz w:val="22"/>
        </w:rPr>
      </w:pPr>
      <w:r w:rsidRPr="00443357">
        <w:rPr>
          <w:b/>
          <w:sz w:val="22"/>
        </w:rPr>
        <w:t xml:space="preserve">GROUP – E </w:t>
      </w:r>
    </w:p>
    <w:p w:rsidR="00443357" w:rsidRDefault="00443357" w:rsidP="00443357">
      <w:pPr>
        <w:tabs>
          <w:tab w:val="left" w:pos="720"/>
          <w:tab w:val="left" w:pos="1260"/>
          <w:tab w:val="left" w:pos="6480"/>
        </w:tabs>
        <w:spacing w:line="288" w:lineRule="auto"/>
        <w:ind w:left="1260" w:hanging="1260"/>
        <w:jc w:val="center"/>
        <w:rPr>
          <w:b/>
          <w:sz w:val="22"/>
        </w:rPr>
      </w:pPr>
    </w:p>
    <w:p w:rsidR="00065EE6" w:rsidRDefault="00443357" w:rsidP="00443357">
      <w:pPr>
        <w:tabs>
          <w:tab w:val="left" w:pos="720"/>
          <w:tab w:val="left" w:pos="1260"/>
          <w:tab w:val="left" w:pos="6480"/>
        </w:tabs>
        <w:spacing w:line="288" w:lineRule="auto"/>
        <w:ind w:left="1260" w:hanging="1260"/>
        <w:jc w:val="both"/>
        <w:rPr>
          <w:b/>
          <w:sz w:val="22"/>
        </w:rPr>
      </w:pPr>
      <w:r w:rsidRPr="00065EE6">
        <w:rPr>
          <w:b/>
          <w:sz w:val="22"/>
        </w:rPr>
        <w:lastRenderedPageBreak/>
        <w:t>5.</w:t>
      </w:r>
      <w:r w:rsidRPr="00065EE6">
        <w:rPr>
          <w:b/>
          <w:sz w:val="22"/>
        </w:rPr>
        <w:tab/>
        <w:t>Answer two of the following in a</w:t>
      </w:r>
      <w:r w:rsidR="00065EE6">
        <w:rPr>
          <w:b/>
          <w:sz w:val="22"/>
        </w:rPr>
        <w:t xml:space="preserve">bout a page and a half each: </w:t>
      </w:r>
    </w:p>
    <w:p w:rsidR="00443357" w:rsidRPr="00065EE6" w:rsidRDefault="00065EE6" w:rsidP="00443357">
      <w:pPr>
        <w:tabs>
          <w:tab w:val="left" w:pos="720"/>
          <w:tab w:val="left" w:pos="1260"/>
          <w:tab w:val="left" w:pos="6480"/>
        </w:tabs>
        <w:spacing w:line="288" w:lineRule="auto"/>
        <w:ind w:left="1260" w:hanging="1260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</w:t>
      </w:r>
      <w:r w:rsidR="00BF6E66">
        <w:rPr>
          <w:b/>
          <w:sz w:val="22"/>
        </w:rPr>
        <w:t xml:space="preserve">                           </w:t>
      </w:r>
    </w:p>
    <w:p w:rsidR="004F46A6" w:rsidRDefault="004F46A6" w:rsidP="00E704AE">
      <w:pPr>
        <w:tabs>
          <w:tab w:val="left" w:pos="720"/>
          <w:tab w:val="left" w:pos="1260"/>
          <w:tab w:val="left" w:pos="6480"/>
        </w:tabs>
        <w:spacing w:before="240" w:line="288" w:lineRule="auto"/>
        <w:ind w:left="1260" w:hanging="1260"/>
        <w:jc w:val="both"/>
        <w:rPr>
          <w:sz w:val="22"/>
        </w:rPr>
      </w:pPr>
      <w:r>
        <w:rPr>
          <w:sz w:val="22"/>
        </w:rPr>
        <w:tab/>
        <w:t>a)</w:t>
      </w:r>
      <w:r>
        <w:rPr>
          <w:sz w:val="22"/>
        </w:rPr>
        <w:tab/>
        <w:t>Summarize Hudson’s views on literary impulses.</w:t>
      </w:r>
    </w:p>
    <w:p w:rsidR="004F46A6" w:rsidRDefault="004F46A6" w:rsidP="00E704AE">
      <w:pPr>
        <w:tabs>
          <w:tab w:val="left" w:pos="720"/>
          <w:tab w:val="left" w:pos="1260"/>
          <w:tab w:val="left" w:pos="6480"/>
        </w:tabs>
        <w:spacing w:line="288" w:lineRule="auto"/>
        <w:ind w:left="1260" w:hanging="1260"/>
        <w:jc w:val="both"/>
        <w:rPr>
          <w:sz w:val="22"/>
        </w:rPr>
      </w:pPr>
      <w:r>
        <w:rPr>
          <w:sz w:val="22"/>
        </w:rPr>
        <w:tab/>
        <w:t>b)</w:t>
      </w:r>
      <w:r>
        <w:rPr>
          <w:sz w:val="22"/>
        </w:rPr>
        <w:tab/>
        <w:t>Explain Taine’s theory of literary evolution.</w:t>
      </w:r>
    </w:p>
    <w:p w:rsidR="004F46A6" w:rsidRDefault="004F46A6" w:rsidP="00443357">
      <w:pPr>
        <w:tabs>
          <w:tab w:val="left" w:pos="720"/>
          <w:tab w:val="left" w:pos="1260"/>
          <w:tab w:val="left" w:pos="6480"/>
        </w:tabs>
        <w:spacing w:line="288" w:lineRule="auto"/>
        <w:ind w:left="1260" w:hanging="1260"/>
        <w:jc w:val="both"/>
        <w:rPr>
          <w:sz w:val="22"/>
        </w:rPr>
      </w:pPr>
      <w:r>
        <w:rPr>
          <w:sz w:val="22"/>
        </w:rPr>
        <w:tab/>
        <w:t>c)</w:t>
      </w:r>
      <w:r>
        <w:rPr>
          <w:sz w:val="22"/>
        </w:rPr>
        <w:tab/>
        <w:t>When does a biography become useless to the study of literature?</w:t>
      </w:r>
    </w:p>
    <w:p w:rsidR="004F46A6" w:rsidRPr="00443357" w:rsidRDefault="004F46A6" w:rsidP="00443357">
      <w:pPr>
        <w:tabs>
          <w:tab w:val="left" w:pos="720"/>
          <w:tab w:val="left" w:pos="1260"/>
          <w:tab w:val="left" w:pos="6480"/>
        </w:tabs>
        <w:spacing w:line="288" w:lineRule="auto"/>
        <w:ind w:left="1260" w:hanging="1260"/>
        <w:jc w:val="both"/>
        <w:rPr>
          <w:sz w:val="22"/>
        </w:rPr>
      </w:pPr>
      <w:r>
        <w:rPr>
          <w:sz w:val="22"/>
        </w:rPr>
        <w:tab/>
        <w:t>d)</w:t>
      </w:r>
      <w:r>
        <w:rPr>
          <w:sz w:val="22"/>
        </w:rPr>
        <w:tab/>
        <w:t>“Style is not the coat of the writer, but his skin”. Discuss</w:t>
      </w:r>
    </w:p>
    <w:p w:rsidR="00484009" w:rsidRPr="006D54BA" w:rsidRDefault="00484009" w:rsidP="00484009">
      <w:pPr>
        <w:tabs>
          <w:tab w:val="left" w:pos="720"/>
          <w:tab w:val="left" w:pos="1260"/>
          <w:tab w:val="left" w:pos="6480"/>
        </w:tabs>
        <w:spacing w:line="288" w:lineRule="auto"/>
        <w:jc w:val="both"/>
        <w:rPr>
          <w:sz w:val="22"/>
        </w:rPr>
      </w:pPr>
    </w:p>
    <w:p w:rsidR="00A61E8A" w:rsidRPr="00B86C05" w:rsidRDefault="00A61E8A" w:rsidP="00A61E8A">
      <w:pPr>
        <w:tabs>
          <w:tab w:val="left" w:pos="720"/>
          <w:tab w:val="left" w:pos="6480"/>
        </w:tabs>
        <w:jc w:val="center"/>
        <w:rPr>
          <w:sz w:val="28"/>
          <w:szCs w:val="28"/>
        </w:rPr>
      </w:pPr>
      <w:r>
        <w:rPr>
          <w:sz w:val="22"/>
          <w:szCs w:val="22"/>
        </w:rPr>
        <w:tab/>
      </w:r>
      <w:r w:rsidRPr="00B86C05">
        <w:rPr>
          <w:sz w:val="28"/>
          <w:szCs w:val="28"/>
        </w:rPr>
        <w:t>******</w:t>
      </w:r>
    </w:p>
    <w:p w:rsidR="00A61E8A" w:rsidRDefault="00A61E8A" w:rsidP="00A61E8A">
      <w:pPr>
        <w:tabs>
          <w:tab w:val="left" w:pos="720"/>
          <w:tab w:val="left" w:pos="6480"/>
        </w:tabs>
      </w:pPr>
    </w:p>
    <w:p w:rsidR="00A61E8A" w:rsidRPr="000D21FF" w:rsidRDefault="00A61E8A" w:rsidP="00A61E8A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E8A" w:rsidRDefault="00A61E8A" w:rsidP="00A61E8A">
      <w:pPr>
        <w:jc w:val="center"/>
        <w:rPr>
          <w:b/>
        </w:rPr>
      </w:pPr>
    </w:p>
    <w:p w:rsidR="00A61E8A" w:rsidRDefault="00A61E8A" w:rsidP="00A61E8A">
      <w:pPr>
        <w:jc w:val="center"/>
        <w:rPr>
          <w:b/>
        </w:rPr>
      </w:pPr>
    </w:p>
    <w:p w:rsidR="00A61E8A" w:rsidRPr="000D21FF" w:rsidRDefault="00A61E8A" w:rsidP="00A61E8A">
      <w:pPr>
        <w:rPr>
          <w:b/>
        </w:rPr>
      </w:pPr>
      <w:r>
        <w:rPr>
          <w:b/>
        </w:rPr>
        <w:t xml:space="preserve"> </w:t>
      </w:r>
    </w:p>
    <w:p w:rsidR="000D21FF" w:rsidRPr="000D21FF" w:rsidRDefault="000D21FF" w:rsidP="00A61E8A"/>
    <w:sectPr w:rsidR="000D21FF" w:rsidRPr="000D21FF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32C71"/>
    <w:multiLevelType w:val="hybridMultilevel"/>
    <w:tmpl w:val="D57EC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51CAC"/>
    <w:rsid w:val="00064592"/>
    <w:rsid w:val="00065EE6"/>
    <w:rsid w:val="000B0266"/>
    <w:rsid w:val="000D21FF"/>
    <w:rsid w:val="000E5B7D"/>
    <w:rsid w:val="00171CBF"/>
    <w:rsid w:val="0024273E"/>
    <w:rsid w:val="00443357"/>
    <w:rsid w:val="00444A4D"/>
    <w:rsid w:val="00484009"/>
    <w:rsid w:val="004F46A6"/>
    <w:rsid w:val="00522C83"/>
    <w:rsid w:val="005366EA"/>
    <w:rsid w:val="00547812"/>
    <w:rsid w:val="006C44B8"/>
    <w:rsid w:val="006C58DC"/>
    <w:rsid w:val="006D54BA"/>
    <w:rsid w:val="006D5665"/>
    <w:rsid w:val="00725DA9"/>
    <w:rsid w:val="008977A9"/>
    <w:rsid w:val="008D0812"/>
    <w:rsid w:val="00914238"/>
    <w:rsid w:val="00A61E8A"/>
    <w:rsid w:val="00A7219F"/>
    <w:rsid w:val="00A9615C"/>
    <w:rsid w:val="00BF6E66"/>
    <w:rsid w:val="00CB302F"/>
    <w:rsid w:val="00CC0986"/>
    <w:rsid w:val="00DD7630"/>
    <w:rsid w:val="00E704AE"/>
    <w:rsid w:val="00EC4C7E"/>
    <w:rsid w:val="00F5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2015-01-08T07:06:00Z</dcterms:created>
  <dcterms:modified xsi:type="dcterms:W3CDTF">2015-01-08T07:06:00Z</dcterms:modified>
</cp:coreProperties>
</file>