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19" w:rsidRPr="004B375B" w:rsidRDefault="00B91261" w:rsidP="00B9126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b/>
          <w:sz w:val="24"/>
          <w:szCs w:val="24"/>
        </w:rPr>
        <w:t xml:space="preserve">CE2401- DESIGN OF REINFORCED CONCRETE AND BRICK MASONRY STRUCTURES </w:t>
      </w:r>
    </w:p>
    <w:p w:rsidR="00D55ABD" w:rsidRPr="004B375B" w:rsidRDefault="00B91261" w:rsidP="00B91261">
      <w:pPr>
        <w:jc w:val="center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Unit-I Retaining wall</w:t>
      </w:r>
    </w:p>
    <w:p w:rsidR="00D55ABD" w:rsidRPr="004B375B" w:rsidRDefault="00D55ABD" w:rsidP="00D55ABD">
      <w:pPr>
        <w:jc w:val="center"/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b/>
          <w:sz w:val="24"/>
          <w:szCs w:val="24"/>
        </w:rPr>
        <w:t>PART-A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List out the various forces acting on a cantilever retaining wall.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Write down the equation for co-efficient of Passive Earth Pressure.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Name the two important stability aspects of a retaining wall.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Why counterforts are provided in a counterfort retaining wall?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How the vertical stem of a counterfort retaining wall is designed?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What are the </w:t>
      </w:r>
      <w:proofErr w:type="spellStart"/>
      <w:r w:rsidRPr="004B375B">
        <w:rPr>
          <w:rFonts w:ascii="Arial" w:hAnsi="Arial" w:cs="Arial"/>
          <w:sz w:val="24"/>
          <w:szCs w:val="24"/>
        </w:rPr>
        <w:t>reuirements</w:t>
      </w:r>
      <w:proofErr w:type="spellEnd"/>
      <w:r w:rsidRPr="004B375B">
        <w:rPr>
          <w:rFonts w:ascii="Arial" w:hAnsi="Arial" w:cs="Arial"/>
          <w:sz w:val="24"/>
          <w:szCs w:val="24"/>
        </w:rPr>
        <w:t xml:space="preserve"> to be satisfied for stability of retaining wall?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Why is shear key provided in Retaining wall?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Draw the deflected shape of the Cantilever Retaining wall?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What are the types of   Retaining wall?</w:t>
      </w:r>
    </w:p>
    <w:p w:rsidR="00D55ABD" w:rsidRPr="004B375B" w:rsidRDefault="00D55ABD" w:rsidP="00D55A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A cantilever retaining wall supports an inclined backfill. Sketch the distribution of active earth pressure on the stem.</w:t>
      </w:r>
    </w:p>
    <w:p w:rsidR="007518B6" w:rsidRPr="004B375B" w:rsidRDefault="007518B6" w:rsidP="007518B6">
      <w:pPr>
        <w:pStyle w:val="ListParagraph"/>
        <w:rPr>
          <w:rFonts w:ascii="Arial" w:hAnsi="Arial" w:cs="Arial"/>
          <w:sz w:val="24"/>
          <w:szCs w:val="24"/>
        </w:rPr>
      </w:pPr>
    </w:p>
    <w:p w:rsidR="007518B6" w:rsidRPr="004B375B" w:rsidRDefault="007518B6" w:rsidP="007518B6">
      <w:pPr>
        <w:jc w:val="center"/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b/>
          <w:sz w:val="24"/>
          <w:szCs w:val="24"/>
        </w:rPr>
        <w:t>PART-B</w:t>
      </w:r>
    </w:p>
    <w:p w:rsidR="007518B6" w:rsidRPr="004B375B" w:rsidRDefault="007518B6" w:rsidP="007518B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Design the main bars of 16mm diameter and the distribution bars of 8mm diameter required at the bottom section of the stem of a cantilever retaining wall to retain a horizontal backfill level with its top for the following data.</w:t>
      </w:r>
    </w:p>
    <w:p w:rsidR="007518B6" w:rsidRPr="004B375B" w:rsidRDefault="007518B6" w:rsidP="007518B6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Height of the stem=4.5m</w:t>
      </w:r>
    </w:p>
    <w:p w:rsidR="007518B6" w:rsidRPr="004B375B" w:rsidRDefault="007518B6" w:rsidP="007518B6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Thickness of stem at top and bottom</w:t>
      </w:r>
      <w:proofErr w:type="gramStart"/>
      <w:r w:rsidRPr="004B375B">
        <w:rPr>
          <w:rFonts w:ascii="Arial" w:hAnsi="Arial" w:cs="Arial"/>
          <w:sz w:val="24"/>
          <w:szCs w:val="24"/>
        </w:rPr>
        <w:t>:200mm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and 450mm </w:t>
      </w:r>
      <w:r w:rsidR="006D4BCA" w:rsidRPr="004B375B">
        <w:rPr>
          <w:rFonts w:ascii="Arial" w:hAnsi="Arial" w:cs="Arial"/>
          <w:sz w:val="24"/>
          <w:szCs w:val="24"/>
        </w:rPr>
        <w:t>respectively.</w:t>
      </w:r>
    </w:p>
    <w:p w:rsidR="006D4BCA" w:rsidRPr="004B375B" w:rsidRDefault="006D4BCA" w:rsidP="007518B6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Density of soil is 18kN/m</w:t>
      </w:r>
      <w:r w:rsidRPr="004B375B">
        <w:rPr>
          <w:rFonts w:ascii="Arial" w:hAnsi="Arial" w:cs="Arial"/>
          <w:sz w:val="24"/>
          <w:szCs w:val="24"/>
          <w:vertAlign w:val="superscript"/>
        </w:rPr>
        <w:t>3</w:t>
      </w:r>
      <w:r w:rsidRPr="004B375B">
        <w:rPr>
          <w:rFonts w:ascii="Arial" w:hAnsi="Arial" w:cs="Arial"/>
          <w:sz w:val="24"/>
          <w:szCs w:val="24"/>
        </w:rPr>
        <w:t xml:space="preserve"> and angle of repose is 30</w:t>
      </w:r>
      <w:r w:rsidRPr="004B375B">
        <w:rPr>
          <w:rFonts w:ascii="Arial" w:hAnsi="Arial" w:cs="Arial"/>
          <w:sz w:val="24"/>
          <w:szCs w:val="24"/>
          <w:vertAlign w:val="superscript"/>
        </w:rPr>
        <w:t>o</w:t>
      </w:r>
    </w:p>
    <w:p w:rsidR="007518B6" w:rsidRPr="004B375B" w:rsidRDefault="006D4BCA" w:rsidP="007518B6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Materials used in the construction are M25 grade of concrete and Fe415 steel reinforcement.</w:t>
      </w:r>
    </w:p>
    <w:p w:rsidR="00E60864" w:rsidRPr="004B375B" w:rsidRDefault="00E60864" w:rsidP="00E60864">
      <w:pPr>
        <w:jc w:val="both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2.   Design  a   R.C.C. Cantilever  retaining  wall  to  retain  the  leveled  earth  embankment   5m  high  above  the  ground  level.  </w:t>
      </w:r>
      <w:proofErr w:type="gramStart"/>
      <w:r w:rsidRPr="004B375B">
        <w:rPr>
          <w:rFonts w:ascii="Arial" w:hAnsi="Arial" w:cs="Arial"/>
          <w:sz w:val="24"/>
          <w:szCs w:val="24"/>
        </w:rPr>
        <w:t>The  unit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weight of earth  is  17KN/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B375B">
        <w:rPr>
          <w:rFonts w:ascii="Arial" w:hAnsi="Arial" w:cs="Arial"/>
          <w:sz w:val="24"/>
          <w:szCs w:val="24"/>
        </w:rPr>
        <w:t xml:space="preserve"> m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3     </w:t>
      </w:r>
      <w:r w:rsidRPr="004B375B">
        <w:rPr>
          <w:rFonts w:ascii="Arial" w:hAnsi="Arial" w:cs="Arial"/>
          <w:sz w:val="24"/>
          <w:szCs w:val="24"/>
        </w:rPr>
        <w:t>and  its angle of is 30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4B375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B375B">
        <w:rPr>
          <w:rFonts w:ascii="Arial" w:hAnsi="Arial" w:cs="Arial"/>
          <w:sz w:val="24"/>
          <w:szCs w:val="24"/>
        </w:rPr>
        <w:t>the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safe  bearing  capacity  of  the  soil  is 200KN/m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B375B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4B375B">
        <w:rPr>
          <w:rFonts w:ascii="Arial" w:hAnsi="Arial" w:cs="Arial"/>
          <w:sz w:val="24"/>
          <w:szCs w:val="24"/>
        </w:rPr>
        <w:t>The  coefficient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 of  friction  between soil  and  concrete  is  0.55. Use 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4B375B">
        <w:rPr>
          <w:rFonts w:ascii="Arial" w:hAnsi="Arial" w:cs="Arial"/>
          <w:sz w:val="24"/>
          <w:szCs w:val="24"/>
        </w:rPr>
        <w:t>M20 grad</w:t>
      </w:r>
      <w:r w:rsidR="00480C65" w:rsidRPr="004B375B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480C65" w:rsidRPr="004B375B">
        <w:rPr>
          <w:rFonts w:ascii="Arial" w:hAnsi="Arial" w:cs="Arial"/>
          <w:sz w:val="24"/>
          <w:szCs w:val="24"/>
        </w:rPr>
        <w:t>of  concrete</w:t>
      </w:r>
      <w:proofErr w:type="gramEnd"/>
      <w:r w:rsidR="00480C65" w:rsidRPr="004B375B">
        <w:rPr>
          <w:rFonts w:ascii="Arial" w:hAnsi="Arial" w:cs="Arial"/>
          <w:sz w:val="24"/>
          <w:szCs w:val="24"/>
        </w:rPr>
        <w:t xml:space="preserve">  and  steel  grad</w:t>
      </w:r>
      <w:r w:rsidRPr="004B375B">
        <w:rPr>
          <w:rFonts w:ascii="Arial" w:hAnsi="Arial" w:cs="Arial"/>
          <w:sz w:val="24"/>
          <w:szCs w:val="24"/>
        </w:rPr>
        <w:t>e Fe415.</w:t>
      </w:r>
    </w:p>
    <w:p w:rsidR="00300B1D" w:rsidRPr="004B375B" w:rsidRDefault="00E60864" w:rsidP="00300B1D">
      <w:pPr>
        <w:jc w:val="both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3. 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4B375B">
        <w:rPr>
          <w:rFonts w:ascii="Arial" w:hAnsi="Arial" w:cs="Arial"/>
          <w:sz w:val="24"/>
          <w:szCs w:val="24"/>
        </w:rPr>
        <w:t>What  are  the  design  principles  involved  in  the  different  components  of  Counterfort   Retaining  Wall</w:t>
      </w:r>
      <w:r w:rsidR="007A408D" w:rsidRPr="004B375B">
        <w:rPr>
          <w:rFonts w:ascii="Arial" w:hAnsi="Arial" w:cs="Arial"/>
          <w:sz w:val="24"/>
          <w:szCs w:val="24"/>
        </w:rPr>
        <w:t>?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4B375B">
        <w:rPr>
          <w:rFonts w:ascii="Arial" w:hAnsi="Arial" w:cs="Arial"/>
          <w:sz w:val="24"/>
          <w:szCs w:val="24"/>
        </w:rPr>
        <w:t xml:space="preserve">Write down </w:t>
      </w:r>
      <w:proofErr w:type="gramStart"/>
      <w:r w:rsidRPr="004B375B">
        <w:rPr>
          <w:rFonts w:ascii="Arial" w:hAnsi="Arial" w:cs="Arial"/>
          <w:sz w:val="24"/>
          <w:szCs w:val="24"/>
        </w:rPr>
        <w:t>the  steps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 involved  in  the  design  of  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B375B">
        <w:rPr>
          <w:rFonts w:ascii="Arial" w:hAnsi="Arial" w:cs="Arial"/>
          <w:sz w:val="24"/>
          <w:szCs w:val="24"/>
        </w:rPr>
        <w:t>Counterfort    Retaining  Wall.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4C1C1F" w:rsidRPr="004B375B">
        <w:rPr>
          <w:rFonts w:ascii="Arial" w:hAnsi="Arial" w:cs="Arial"/>
          <w:sz w:val="24"/>
          <w:szCs w:val="24"/>
        </w:rPr>
        <w:t>?</w:t>
      </w:r>
      <w:r w:rsidRPr="004B375B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Pr="004B375B">
        <w:rPr>
          <w:rFonts w:ascii="Arial" w:hAnsi="Arial" w:cs="Arial"/>
          <w:sz w:val="24"/>
          <w:szCs w:val="24"/>
        </w:rPr>
        <w:t xml:space="preserve">              </w:t>
      </w:r>
    </w:p>
    <w:p w:rsidR="007A408D" w:rsidRPr="004B375B" w:rsidRDefault="007A408D" w:rsidP="00300B1D">
      <w:pPr>
        <w:jc w:val="both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lastRenderedPageBreak/>
        <w:t xml:space="preserve">4. Design the main bars of 12mm diameter and the distribution bars of 8mm diameter required at the bottom section of the stem of a counter </w:t>
      </w:r>
      <w:proofErr w:type="gramStart"/>
      <w:r w:rsidRPr="004B375B">
        <w:rPr>
          <w:rFonts w:ascii="Arial" w:hAnsi="Arial" w:cs="Arial"/>
          <w:sz w:val="24"/>
          <w:szCs w:val="24"/>
        </w:rPr>
        <w:t>fort  retaining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wall to suit the  following data.</w:t>
      </w:r>
    </w:p>
    <w:p w:rsidR="007A408D" w:rsidRPr="004B375B" w:rsidRDefault="007A408D" w:rsidP="007A408D">
      <w:pPr>
        <w:pStyle w:val="ListParagraph"/>
        <w:ind w:left="45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Nature of backfill: Horizontal </w:t>
      </w:r>
    </w:p>
    <w:p w:rsidR="007A408D" w:rsidRPr="004B375B" w:rsidRDefault="007A408D" w:rsidP="007A408D">
      <w:pPr>
        <w:pStyle w:val="ListParagraph"/>
        <w:ind w:left="45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Height of the stem=6.5m</w:t>
      </w:r>
    </w:p>
    <w:p w:rsidR="007A408D" w:rsidRPr="004B375B" w:rsidRDefault="007A408D" w:rsidP="007A408D">
      <w:pPr>
        <w:pStyle w:val="ListParagraph"/>
        <w:ind w:left="45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Thickness of stem at top and bottom</w:t>
      </w:r>
      <w:proofErr w:type="gramStart"/>
      <w:r w:rsidRPr="004B375B">
        <w:rPr>
          <w:rFonts w:ascii="Arial" w:hAnsi="Arial" w:cs="Arial"/>
          <w:sz w:val="24"/>
          <w:szCs w:val="24"/>
        </w:rPr>
        <w:t>:250mm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and 450mm respectively.</w:t>
      </w:r>
    </w:p>
    <w:p w:rsidR="007A408D" w:rsidRPr="004B375B" w:rsidRDefault="007A408D" w:rsidP="007A408D">
      <w:pPr>
        <w:pStyle w:val="ListParagraph"/>
        <w:ind w:left="45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Density of soil is 18kN/m</w:t>
      </w:r>
      <w:r w:rsidRPr="004B375B">
        <w:rPr>
          <w:rFonts w:ascii="Arial" w:hAnsi="Arial" w:cs="Arial"/>
          <w:sz w:val="24"/>
          <w:szCs w:val="24"/>
          <w:vertAlign w:val="superscript"/>
        </w:rPr>
        <w:t>3</w:t>
      </w:r>
      <w:r w:rsidRPr="004B375B">
        <w:rPr>
          <w:rFonts w:ascii="Arial" w:hAnsi="Arial" w:cs="Arial"/>
          <w:sz w:val="24"/>
          <w:szCs w:val="24"/>
        </w:rPr>
        <w:t xml:space="preserve"> and angle of repose is 30</w:t>
      </w:r>
      <w:r w:rsidRPr="004B375B">
        <w:rPr>
          <w:rFonts w:ascii="Arial" w:hAnsi="Arial" w:cs="Arial"/>
          <w:sz w:val="24"/>
          <w:szCs w:val="24"/>
          <w:vertAlign w:val="superscript"/>
        </w:rPr>
        <w:t>o</w:t>
      </w:r>
    </w:p>
    <w:p w:rsidR="007A408D" w:rsidRPr="004B375B" w:rsidRDefault="007A408D" w:rsidP="007A408D">
      <w:pPr>
        <w:pStyle w:val="ListParagraph"/>
        <w:ind w:left="45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Centre to centre spacing of counter forts=3m.</w:t>
      </w:r>
    </w:p>
    <w:p w:rsidR="007A408D" w:rsidRPr="004B375B" w:rsidRDefault="007A408D" w:rsidP="007A408D">
      <w:pPr>
        <w:pStyle w:val="ListParagraph"/>
        <w:ind w:left="450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Materials used in the construction are M25 grade of concrete and Fe415 steel reinforcement.</w:t>
      </w:r>
    </w:p>
    <w:p w:rsidR="007A408D" w:rsidRPr="004B375B" w:rsidRDefault="007A408D" w:rsidP="00300B1D">
      <w:p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5. </w:t>
      </w:r>
      <w:r w:rsidR="004C1C1F" w:rsidRPr="004B375B">
        <w:rPr>
          <w:rFonts w:ascii="Arial" w:hAnsi="Arial" w:cs="Arial"/>
          <w:sz w:val="24"/>
          <w:szCs w:val="24"/>
        </w:rPr>
        <w:t xml:space="preserve"> Design a ‘T’ shaped cantilever retaining wall to retain earth 3m high above ground level. The unit weight of earth is 20kN/m</w:t>
      </w:r>
      <w:r w:rsidR="004C1C1F" w:rsidRPr="004B375B">
        <w:rPr>
          <w:rFonts w:ascii="Arial" w:hAnsi="Arial" w:cs="Arial"/>
          <w:sz w:val="24"/>
          <w:szCs w:val="24"/>
          <w:vertAlign w:val="superscript"/>
        </w:rPr>
        <w:t>3</w:t>
      </w:r>
      <w:r w:rsidR="004C1C1F" w:rsidRPr="004B375B">
        <w:rPr>
          <w:rFonts w:ascii="Arial" w:hAnsi="Arial" w:cs="Arial"/>
          <w:sz w:val="24"/>
          <w:szCs w:val="24"/>
        </w:rPr>
        <w:t>, and its angle of repose is 33</w:t>
      </w:r>
      <w:r w:rsidR="004C1C1F" w:rsidRPr="004B375B">
        <w:rPr>
          <w:rFonts w:ascii="Arial" w:hAnsi="Arial" w:cs="Arial"/>
          <w:sz w:val="24"/>
          <w:szCs w:val="24"/>
          <w:vertAlign w:val="superscript"/>
        </w:rPr>
        <w:t>o</w:t>
      </w:r>
      <w:r w:rsidR="004C1C1F" w:rsidRPr="004B375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C1C1F" w:rsidRPr="004B375B">
        <w:rPr>
          <w:rFonts w:ascii="Arial" w:hAnsi="Arial" w:cs="Arial"/>
          <w:sz w:val="24"/>
          <w:szCs w:val="24"/>
        </w:rPr>
        <w:t>the</w:t>
      </w:r>
      <w:proofErr w:type="gramEnd"/>
      <w:r w:rsidR="004C1C1F" w:rsidRPr="004B375B">
        <w:rPr>
          <w:rFonts w:ascii="Arial" w:hAnsi="Arial" w:cs="Arial"/>
          <w:sz w:val="24"/>
          <w:szCs w:val="24"/>
        </w:rPr>
        <w:t xml:space="preserve"> embankment is horizontal at its top. The safe </w:t>
      </w:r>
      <w:r w:rsidR="00534234" w:rsidRPr="004B375B">
        <w:rPr>
          <w:rFonts w:ascii="Arial" w:hAnsi="Arial" w:cs="Arial"/>
          <w:sz w:val="24"/>
          <w:szCs w:val="24"/>
        </w:rPr>
        <w:t>bearing capacity of soil is 120kN/m</w:t>
      </w:r>
      <w:r w:rsidR="00534234" w:rsidRPr="004B375B">
        <w:rPr>
          <w:rFonts w:ascii="Arial" w:hAnsi="Arial" w:cs="Arial"/>
          <w:sz w:val="24"/>
          <w:szCs w:val="24"/>
          <w:vertAlign w:val="superscript"/>
        </w:rPr>
        <w:t>2</w:t>
      </w:r>
      <w:r w:rsidR="00534234" w:rsidRPr="004B375B">
        <w:rPr>
          <w:rFonts w:ascii="Arial" w:hAnsi="Arial" w:cs="Arial"/>
          <w:sz w:val="24"/>
          <w:szCs w:val="24"/>
        </w:rPr>
        <w:t xml:space="preserve"> and the coefficient of friction between soil and concrete as 0.50.</w:t>
      </w:r>
    </w:p>
    <w:p w:rsidR="00452F97" w:rsidRPr="004B375B" w:rsidRDefault="00534234" w:rsidP="00300B1D">
      <w:p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6. What are the circumstances under which counter fort retaining walls are preferred? Explain the </w:t>
      </w:r>
      <w:r w:rsidR="005636BB" w:rsidRPr="004B375B">
        <w:rPr>
          <w:rFonts w:ascii="Arial" w:hAnsi="Arial" w:cs="Arial"/>
          <w:sz w:val="24"/>
          <w:szCs w:val="24"/>
        </w:rPr>
        <w:t>var</w:t>
      </w:r>
      <w:r w:rsidR="00F46754" w:rsidRPr="004B375B">
        <w:rPr>
          <w:rFonts w:ascii="Arial" w:hAnsi="Arial" w:cs="Arial"/>
          <w:sz w:val="24"/>
          <w:szCs w:val="24"/>
        </w:rPr>
        <w:t>ious steps involved in the design of different components of a counter fort retaining wall.</w:t>
      </w:r>
    </w:p>
    <w:p w:rsidR="00E60864" w:rsidRPr="004B375B" w:rsidRDefault="00452F97" w:rsidP="00300B1D">
      <w:p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7. What are </w:t>
      </w:r>
      <w:proofErr w:type="gramStart"/>
      <w:r w:rsidRPr="004B375B">
        <w:rPr>
          <w:rFonts w:ascii="Arial" w:hAnsi="Arial" w:cs="Arial"/>
          <w:sz w:val="24"/>
          <w:szCs w:val="24"/>
        </w:rPr>
        <w:t>types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retaining wall and explain? </w:t>
      </w:r>
      <w:proofErr w:type="gramStart"/>
      <w:r w:rsidR="00E60864" w:rsidRPr="004B375B">
        <w:rPr>
          <w:rFonts w:ascii="Arial" w:hAnsi="Arial" w:cs="Arial"/>
          <w:sz w:val="24"/>
          <w:szCs w:val="24"/>
        </w:rPr>
        <w:t>Explain  the</w:t>
      </w:r>
      <w:proofErr w:type="gramEnd"/>
      <w:r w:rsidR="00E60864" w:rsidRPr="004B375B">
        <w:rPr>
          <w:rFonts w:ascii="Arial" w:hAnsi="Arial" w:cs="Arial"/>
          <w:sz w:val="24"/>
          <w:szCs w:val="24"/>
        </w:rPr>
        <w:t xml:space="preserve">  methods of  designing  a shear  Key  in a Retaining wall</w:t>
      </w:r>
      <w:r w:rsidRPr="004B375B">
        <w:rPr>
          <w:rFonts w:ascii="Arial" w:hAnsi="Arial" w:cs="Arial"/>
          <w:sz w:val="24"/>
          <w:szCs w:val="24"/>
        </w:rPr>
        <w:t>?</w:t>
      </w:r>
    </w:p>
    <w:p w:rsidR="00452F97" w:rsidRPr="004B375B" w:rsidRDefault="00452F97" w:rsidP="00300B1D">
      <w:p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8. Design the stem of a cantilever retaining wall to retain earth 3.5m high above ground level. The unit weight of earth is 18kN/m</w:t>
      </w:r>
      <w:r w:rsidRPr="004B375B">
        <w:rPr>
          <w:rFonts w:ascii="Arial" w:hAnsi="Arial" w:cs="Arial"/>
          <w:sz w:val="24"/>
          <w:szCs w:val="24"/>
          <w:vertAlign w:val="superscript"/>
        </w:rPr>
        <w:t>3</w:t>
      </w:r>
      <w:r w:rsidRPr="004B375B">
        <w:rPr>
          <w:rFonts w:ascii="Arial" w:hAnsi="Arial" w:cs="Arial"/>
          <w:sz w:val="24"/>
          <w:szCs w:val="24"/>
        </w:rPr>
        <w:t>, and its angle of repose is 30</w:t>
      </w:r>
      <w:r w:rsidRPr="004B375B">
        <w:rPr>
          <w:rFonts w:ascii="Arial" w:hAnsi="Arial" w:cs="Arial"/>
          <w:sz w:val="24"/>
          <w:szCs w:val="24"/>
          <w:vertAlign w:val="superscript"/>
        </w:rPr>
        <w:t>o</w:t>
      </w:r>
      <w:r w:rsidRPr="004B375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B375B">
        <w:rPr>
          <w:rFonts w:ascii="Arial" w:hAnsi="Arial" w:cs="Arial"/>
          <w:sz w:val="24"/>
          <w:szCs w:val="24"/>
        </w:rPr>
        <w:t>the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embankment is horizontal at its top. The safe bearing capacity of soil is 200kN/m</w:t>
      </w:r>
      <w:r w:rsidRPr="004B375B">
        <w:rPr>
          <w:rFonts w:ascii="Arial" w:hAnsi="Arial" w:cs="Arial"/>
          <w:sz w:val="24"/>
          <w:szCs w:val="24"/>
          <w:vertAlign w:val="superscript"/>
        </w:rPr>
        <w:t>2</w:t>
      </w:r>
      <w:r w:rsidRPr="004B375B">
        <w:rPr>
          <w:rFonts w:ascii="Arial" w:hAnsi="Arial" w:cs="Arial"/>
          <w:sz w:val="24"/>
          <w:szCs w:val="24"/>
        </w:rPr>
        <w:t xml:space="preserve"> and the coefficient of friction between soil and concrete as 0.5.</w:t>
      </w:r>
    </w:p>
    <w:p w:rsidR="00CF53CD" w:rsidRPr="004B375B" w:rsidRDefault="004C6EAD" w:rsidP="00300B1D">
      <w:pPr>
        <w:rPr>
          <w:rFonts w:ascii="Arial" w:hAnsi="Arial" w:cs="Arial"/>
          <w:sz w:val="24"/>
          <w:szCs w:val="24"/>
        </w:rPr>
      </w:pPr>
      <w:proofErr w:type="gramStart"/>
      <w:r w:rsidRPr="004B375B">
        <w:rPr>
          <w:rFonts w:ascii="Arial" w:hAnsi="Arial" w:cs="Arial"/>
          <w:sz w:val="24"/>
          <w:szCs w:val="24"/>
        </w:rPr>
        <w:t>9.Design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the vertical stem of a counter</w:t>
      </w:r>
      <w:r w:rsidR="00CF53CD" w:rsidRPr="004B375B">
        <w:rPr>
          <w:rFonts w:ascii="Arial" w:hAnsi="Arial" w:cs="Arial"/>
          <w:sz w:val="24"/>
          <w:szCs w:val="24"/>
        </w:rPr>
        <w:t xml:space="preserve"> fort retaining wall if the height of the wall above  the ground level is 5.5m. SBC of the soil=180kN/</w:t>
      </w:r>
      <w:proofErr w:type="gramStart"/>
      <w:r w:rsidR="00CF53CD" w:rsidRPr="004B375B">
        <w:rPr>
          <w:rFonts w:ascii="Arial" w:hAnsi="Arial" w:cs="Arial"/>
          <w:sz w:val="24"/>
          <w:szCs w:val="24"/>
        </w:rPr>
        <w:t>m</w:t>
      </w:r>
      <w:r w:rsidR="00CF53CD" w:rsidRPr="004B375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CF53CD" w:rsidRPr="004B375B">
        <w:rPr>
          <w:rFonts w:ascii="Arial" w:hAnsi="Arial" w:cs="Arial"/>
          <w:sz w:val="24"/>
          <w:szCs w:val="24"/>
        </w:rPr>
        <w:t xml:space="preserve"> .</w:t>
      </w:r>
      <w:proofErr w:type="gramEnd"/>
      <w:r w:rsidR="00CF53CD" w:rsidRPr="004B375B">
        <w:rPr>
          <w:rFonts w:ascii="Arial" w:hAnsi="Arial" w:cs="Arial"/>
          <w:sz w:val="24"/>
          <w:szCs w:val="24"/>
        </w:rPr>
        <w:t xml:space="preserve"> Angle of internal friction = 30</w:t>
      </w:r>
      <w:r w:rsidR="00CF53CD" w:rsidRPr="004B375B">
        <w:rPr>
          <w:rFonts w:ascii="Arial" w:hAnsi="Arial" w:cs="Arial"/>
          <w:sz w:val="24"/>
          <w:szCs w:val="24"/>
          <w:vertAlign w:val="superscript"/>
        </w:rPr>
        <w:t>o</w:t>
      </w:r>
      <w:r w:rsidR="00CF53CD" w:rsidRPr="004B375B">
        <w:rPr>
          <w:rFonts w:ascii="Arial" w:hAnsi="Arial" w:cs="Arial"/>
          <w:sz w:val="24"/>
          <w:szCs w:val="24"/>
        </w:rPr>
        <w:t>. Unit weight of back fill=18kN/m</w:t>
      </w:r>
      <w:r w:rsidR="00CF53CD" w:rsidRPr="004B375B">
        <w:rPr>
          <w:rFonts w:ascii="Arial" w:hAnsi="Arial" w:cs="Arial"/>
          <w:sz w:val="24"/>
          <w:szCs w:val="24"/>
          <w:vertAlign w:val="superscript"/>
        </w:rPr>
        <w:t>3</w:t>
      </w:r>
      <w:r w:rsidR="00CF53CD" w:rsidRPr="004B375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F53CD" w:rsidRPr="004B375B">
        <w:rPr>
          <w:rFonts w:ascii="Arial" w:hAnsi="Arial" w:cs="Arial"/>
          <w:sz w:val="24"/>
          <w:szCs w:val="24"/>
        </w:rPr>
        <w:t>spacing</w:t>
      </w:r>
      <w:proofErr w:type="gramEnd"/>
      <w:r w:rsidR="00CF53CD" w:rsidRPr="004B375B">
        <w:rPr>
          <w:rFonts w:ascii="Arial" w:hAnsi="Arial" w:cs="Arial"/>
          <w:sz w:val="24"/>
          <w:szCs w:val="24"/>
        </w:rPr>
        <w:t xml:space="preserve"> of counter forts=3m. </w:t>
      </w:r>
      <w:proofErr w:type="gramStart"/>
      <w:r w:rsidR="00CF53CD" w:rsidRPr="004B375B">
        <w:rPr>
          <w:rFonts w:ascii="Arial" w:hAnsi="Arial" w:cs="Arial"/>
          <w:sz w:val="24"/>
          <w:szCs w:val="24"/>
        </w:rPr>
        <w:t>coefficient</w:t>
      </w:r>
      <w:proofErr w:type="gramEnd"/>
      <w:r w:rsidR="00CF53CD" w:rsidRPr="004B375B">
        <w:rPr>
          <w:rFonts w:ascii="Arial" w:hAnsi="Arial" w:cs="Arial"/>
          <w:sz w:val="24"/>
          <w:szCs w:val="24"/>
        </w:rPr>
        <w:t xml:space="preserve"> of friction between soil and concrete as 0.5.</w:t>
      </w:r>
    </w:p>
    <w:p w:rsidR="00B91261" w:rsidRPr="004B375B" w:rsidRDefault="00B91261" w:rsidP="00B91261">
      <w:pPr>
        <w:jc w:val="both"/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10. Design the base slab of a counter fort retaining wall if the height of the wall </w:t>
      </w:r>
      <w:proofErr w:type="gramStart"/>
      <w:r w:rsidRPr="004B375B">
        <w:rPr>
          <w:rFonts w:ascii="Arial" w:hAnsi="Arial" w:cs="Arial"/>
          <w:sz w:val="24"/>
          <w:szCs w:val="24"/>
        </w:rPr>
        <w:t>above  the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ground level is 5.5m. SBC of the soil=180kN/</w:t>
      </w:r>
      <w:proofErr w:type="gramStart"/>
      <w:r w:rsidRPr="004B375B">
        <w:rPr>
          <w:rFonts w:ascii="Arial" w:hAnsi="Arial" w:cs="Arial"/>
          <w:sz w:val="24"/>
          <w:szCs w:val="24"/>
        </w:rPr>
        <w:t>m</w:t>
      </w:r>
      <w:r w:rsidRPr="004B375B">
        <w:rPr>
          <w:rFonts w:ascii="Arial" w:hAnsi="Arial" w:cs="Arial"/>
          <w:sz w:val="24"/>
          <w:szCs w:val="24"/>
          <w:vertAlign w:val="superscript"/>
        </w:rPr>
        <w:t>2</w:t>
      </w:r>
      <w:r w:rsidRPr="004B375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Angle of internal friction = 30</w:t>
      </w:r>
      <w:r w:rsidRPr="004B375B">
        <w:rPr>
          <w:rFonts w:ascii="Arial" w:hAnsi="Arial" w:cs="Arial"/>
          <w:sz w:val="24"/>
          <w:szCs w:val="24"/>
          <w:vertAlign w:val="superscript"/>
        </w:rPr>
        <w:t>o</w:t>
      </w:r>
      <w:r w:rsidRPr="004B375B">
        <w:rPr>
          <w:rFonts w:ascii="Arial" w:hAnsi="Arial" w:cs="Arial"/>
          <w:sz w:val="24"/>
          <w:szCs w:val="24"/>
        </w:rPr>
        <w:t>. Unit weight of back fill=18kN/m</w:t>
      </w:r>
      <w:r w:rsidRPr="004B375B">
        <w:rPr>
          <w:rFonts w:ascii="Arial" w:hAnsi="Arial" w:cs="Arial"/>
          <w:sz w:val="24"/>
          <w:szCs w:val="24"/>
          <w:vertAlign w:val="superscript"/>
        </w:rPr>
        <w:t>3</w:t>
      </w:r>
      <w:r w:rsidRPr="004B375B">
        <w:rPr>
          <w:rFonts w:ascii="Arial" w:hAnsi="Arial" w:cs="Arial"/>
          <w:sz w:val="24"/>
          <w:szCs w:val="24"/>
        </w:rPr>
        <w:t xml:space="preserve">. Spacing of counter forts=3m. </w:t>
      </w:r>
      <w:proofErr w:type="gramStart"/>
      <w:r w:rsidRPr="004B375B">
        <w:rPr>
          <w:rFonts w:ascii="Arial" w:hAnsi="Arial" w:cs="Arial"/>
          <w:sz w:val="24"/>
          <w:szCs w:val="24"/>
        </w:rPr>
        <w:t>Coefficient of friction between soil and concrete as 0.5.</w:t>
      </w:r>
      <w:proofErr w:type="gramEnd"/>
    </w:p>
    <w:p w:rsidR="00452F97" w:rsidRPr="004B375B" w:rsidRDefault="00452F97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CF53CD" w:rsidRPr="004B375B" w:rsidRDefault="00CF53CD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300B1D" w:rsidRPr="004B375B" w:rsidRDefault="00300B1D" w:rsidP="00B91261">
      <w:pPr>
        <w:pStyle w:val="ListParagraph"/>
        <w:ind w:left="450"/>
        <w:jc w:val="center"/>
        <w:rPr>
          <w:rFonts w:ascii="Arial" w:hAnsi="Arial" w:cs="Arial"/>
          <w:sz w:val="24"/>
          <w:szCs w:val="24"/>
        </w:rPr>
      </w:pPr>
    </w:p>
    <w:p w:rsidR="006005DB" w:rsidRPr="004B375B" w:rsidRDefault="00B91261" w:rsidP="00B91261">
      <w:pPr>
        <w:pStyle w:val="ListParagraph"/>
        <w:ind w:left="45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B375B">
        <w:rPr>
          <w:rFonts w:ascii="Arial" w:hAnsi="Arial" w:cs="Arial"/>
          <w:sz w:val="24"/>
          <w:szCs w:val="24"/>
        </w:rPr>
        <w:lastRenderedPageBreak/>
        <w:t>Unit-II Water tanks</w:t>
      </w:r>
    </w:p>
    <w:p w:rsidR="00B91261" w:rsidRPr="004B375B" w:rsidRDefault="00B91261" w:rsidP="00B91261">
      <w:pPr>
        <w:jc w:val="center"/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b/>
          <w:sz w:val="24"/>
          <w:szCs w:val="24"/>
        </w:rPr>
        <w:t>PART-A</w:t>
      </w:r>
    </w:p>
    <w:p w:rsidR="006005DB" w:rsidRPr="004B375B" w:rsidRDefault="006005DB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What is the purpose of providing sliding joint in a water tank?</w:t>
      </w:r>
    </w:p>
    <w:p w:rsidR="006005DB" w:rsidRPr="004B375B" w:rsidRDefault="006005DB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List out the boundary conditions for wall with hinged base and free top.</w:t>
      </w:r>
    </w:p>
    <w:p w:rsidR="006005DB" w:rsidRPr="004B375B" w:rsidRDefault="006005DB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4B375B">
        <w:rPr>
          <w:rFonts w:ascii="Arial" w:hAnsi="Arial" w:cs="Arial"/>
          <w:sz w:val="24"/>
          <w:szCs w:val="24"/>
        </w:rPr>
        <w:t>are the water tanks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are classified?</w:t>
      </w:r>
    </w:p>
    <w:p w:rsidR="006005DB" w:rsidRPr="004B375B" w:rsidRDefault="006005DB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For what conditions the underground tanks are designed and checked?</w:t>
      </w:r>
    </w:p>
    <w:p w:rsidR="006005DB" w:rsidRPr="004B375B" w:rsidRDefault="006005DB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Sketch the variation of hoop stress between the crown and base of a hemispherical top cover dome carrying uniformly distributed load per unit surface area.</w:t>
      </w:r>
    </w:p>
    <w:p w:rsidR="00C25E91" w:rsidRPr="004B375B" w:rsidRDefault="006005DB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Mention various </w:t>
      </w:r>
      <w:r w:rsidR="00770825" w:rsidRPr="004B375B">
        <w:rPr>
          <w:rFonts w:ascii="Arial" w:hAnsi="Arial" w:cs="Arial"/>
          <w:sz w:val="24"/>
          <w:szCs w:val="24"/>
        </w:rPr>
        <w:t xml:space="preserve">critical load combination that are to be considered in the analysis of walls of an underground </w:t>
      </w:r>
      <w:r w:rsidR="00C25E91" w:rsidRPr="004B375B">
        <w:rPr>
          <w:rFonts w:ascii="Arial" w:hAnsi="Arial" w:cs="Arial"/>
          <w:sz w:val="24"/>
          <w:szCs w:val="24"/>
        </w:rPr>
        <w:t>rectangular water tank, when there is a possibility of ground water table to rise above the base slab.</w:t>
      </w:r>
    </w:p>
    <w:p w:rsidR="00C25E91" w:rsidRPr="004B375B" w:rsidRDefault="00C25E91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 Why cover domes for a circular water tank is economical than a flat cover slab?</w:t>
      </w:r>
    </w:p>
    <w:p w:rsidR="00C25E91" w:rsidRPr="004B375B" w:rsidRDefault="00C25E91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Why bracings are provided in the staging’s of a water tank?</w:t>
      </w:r>
    </w:p>
    <w:p w:rsidR="00C25E91" w:rsidRPr="004B375B" w:rsidRDefault="00C25E91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Why are bracings provided in the over head water tank?</w:t>
      </w:r>
    </w:p>
    <w:p w:rsidR="00C25E91" w:rsidRPr="004B375B" w:rsidRDefault="00C25E91" w:rsidP="00600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How do you decide the rise of a dome in a water tank?</w:t>
      </w:r>
    </w:p>
    <w:p w:rsidR="00C25E91" w:rsidRPr="004B375B" w:rsidRDefault="00C25E91" w:rsidP="00C25E91">
      <w:pPr>
        <w:pStyle w:val="ListParagraph"/>
        <w:ind w:left="810"/>
        <w:rPr>
          <w:rFonts w:ascii="Arial" w:hAnsi="Arial" w:cs="Arial"/>
          <w:sz w:val="24"/>
          <w:szCs w:val="24"/>
        </w:rPr>
      </w:pPr>
    </w:p>
    <w:p w:rsidR="00B91261" w:rsidRPr="004B375B" w:rsidRDefault="00B91261" w:rsidP="00B91261">
      <w:pPr>
        <w:jc w:val="center"/>
        <w:rPr>
          <w:rFonts w:ascii="Arial" w:hAnsi="Arial" w:cs="Arial"/>
          <w:b/>
          <w:sz w:val="24"/>
          <w:szCs w:val="24"/>
        </w:rPr>
      </w:pPr>
      <w:r w:rsidRPr="004B375B">
        <w:rPr>
          <w:rFonts w:ascii="Arial" w:hAnsi="Arial" w:cs="Arial"/>
          <w:b/>
          <w:sz w:val="24"/>
          <w:szCs w:val="24"/>
        </w:rPr>
        <w:t>PART-B</w:t>
      </w:r>
    </w:p>
    <w:p w:rsidR="00111D9C" w:rsidRPr="004B375B" w:rsidRDefault="00C25E91" w:rsidP="00C25E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A circular water tank open at top and resting on a rigid soil has inner diameter 3m and height 3m. Base joint between wall and base slab shall be assumed as </w:t>
      </w:r>
      <w:proofErr w:type="gramStart"/>
      <w:r w:rsidRPr="004B375B">
        <w:rPr>
          <w:rFonts w:ascii="Arial" w:hAnsi="Arial" w:cs="Arial"/>
          <w:sz w:val="24"/>
          <w:szCs w:val="24"/>
        </w:rPr>
        <w:t>hin</w:t>
      </w:r>
      <w:r w:rsidR="00111D9C" w:rsidRPr="004B375B">
        <w:rPr>
          <w:rFonts w:ascii="Arial" w:hAnsi="Arial" w:cs="Arial"/>
          <w:sz w:val="24"/>
          <w:szCs w:val="24"/>
        </w:rPr>
        <w:t>ged .</w:t>
      </w:r>
      <w:proofErr w:type="gramEnd"/>
      <w:r w:rsidR="00111D9C" w:rsidRPr="004B375B">
        <w:rPr>
          <w:rFonts w:ascii="Arial" w:hAnsi="Arial" w:cs="Arial"/>
          <w:sz w:val="24"/>
          <w:szCs w:val="24"/>
        </w:rPr>
        <w:t xml:space="preserve"> Using M20 concrete and Fe415 steel. Design </w:t>
      </w:r>
      <w:proofErr w:type="gramStart"/>
      <w:r w:rsidR="00111D9C" w:rsidRPr="004B375B">
        <w:rPr>
          <w:rFonts w:ascii="Arial" w:hAnsi="Arial" w:cs="Arial"/>
          <w:sz w:val="24"/>
          <w:szCs w:val="24"/>
        </w:rPr>
        <w:t>the  wall</w:t>
      </w:r>
      <w:proofErr w:type="gramEnd"/>
      <w:r w:rsidR="00111D9C" w:rsidRPr="004B375B">
        <w:rPr>
          <w:rFonts w:ascii="Arial" w:hAnsi="Arial" w:cs="Arial"/>
          <w:sz w:val="24"/>
          <w:szCs w:val="24"/>
        </w:rPr>
        <w:t>.</w:t>
      </w:r>
    </w:p>
    <w:p w:rsidR="00111D9C" w:rsidRPr="004B375B" w:rsidRDefault="00111D9C" w:rsidP="00111D9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A square elevated water tank 3mX 3mX3m height is open at top. Base of the wall may be assumed as hinged.</w:t>
      </w:r>
      <w:r w:rsidR="00C25E91" w:rsidRPr="004B375B">
        <w:rPr>
          <w:rFonts w:ascii="Arial" w:hAnsi="Arial" w:cs="Arial"/>
          <w:sz w:val="24"/>
          <w:szCs w:val="24"/>
        </w:rPr>
        <w:t xml:space="preserve"> </w:t>
      </w:r>
      <w:r w:rsidR="006005DB" w:rsidRPr="004B375B">
        <w:rPr>
          <w:rFonts w:ascii="Arial" w:hAnsi="Arial" w:cs="Arial"/>
          <w:sz w:val="24"/>
          <w:szCs w:val="24"/>
        </w:rPr>
        <w:t xml:space="preserve"> </w:t>
      </w:r>
      <w:r w:rsidRPr="004B375B">
        <w:rPr>
          <w:rFonts w:ascii="Arial" w:hAnsi="Arial" w:cs="Arial"/>
          <w:sz w:val="24"/>
          <w:szCs w:val="24"/>
        </w:rPr>
        <w:t xml:space="preserve">Using M20 concrete and Fe415 steel. Design </w:t>
      </w:r>
      <w:proofErr w:type="gramStart"/>
      <w:r w:rsidRPr="004B375B">
        <w:rPr>
          <w:rFonts w:ascii="Arial" w:hAnsi="Arial" w:cs="Arial"/>
          <w:sz w:val="24"/>
          <w:szCs w:val="24"/>
        </w:rPr>
        <w:t>the  wall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along the horizontal direction.</w:t>
      </w:r>
    </w:p>
    <w:p w:rsidR="00111D9C" w:rsidRPr="004B375B" w:rsidRDefault="00111D9C" w:rsidP="00111D9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>Design a spherical dome for a circular water tank of diameter 10m. Assume the rise of the dome as 2m. Using M25 concrete and Fe415 steel.</w:t>
      </w:r>
    </w:p>
    <w:p w:rsidR="00111D9C" w:rsidRPr="004B375B" w:rsidRDefault="00111D9C" w:rsidP="00C25E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Design the short wall of </w:t>
      </w:r>
      <w:proofErr w:type="gramStart"/>
      <w:r w:rsidRPr="004B375B">
        <w:rPr>
          <w:rFonts w:ascii="Arial" w:hAnsi="Arial" w:cs="Arial"/>
          <w:sz w:val="24"/>
          <w:szCs w:val="24"/>
        </w:rPr>
        <w:t>a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underground tank of size 10m x 4m x 3.5m deep. Draw the neat sketch to show the rei</w:t>
      </w:r>
      <w:r w:rsidR="00F44925" w:rsidRPr="004B375B">
        <w:rPr>
          <w:rFonts w:ascii="Arial" w:hAnsi="Arial" w:cs="Arial"/>
          <w:sz w:val="24"/>
          <w:szCs w:val="24"/>
        </w:rPr>
        <w:t>n</w:t>
      </w:r>
      <w:r w:rsidRPr="004B375B">
        <w:rPr>
          <w:rFonts w:ascii="Arial" w:hAnsi="Arial" w:cs="Arial"/>
          <w:sz w:val="24"/>
          <w:szCs w:val="24"/>
        </w:rPr>
        <w:t>forcement details.</w:t>
      </w:r>
    </w:p>
    <w:p w:rsidR="00111D9C" w:rsidRPr="004B375B" w:rsidRDefault="00111D9C" w:rsidP="00C25E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Design an underground water tank of size 3m x8m x3m for the following data. </w:t>
      </w:r>
      <w:proofErr w:type="spellStart"/>
      <w:r w:rsidRPr="004B375B">
        <w:rPr>
          <w:rFonts w:ascii="Arial" w:hAnsi="Arial" w:cs="Arial"/>
          <w:sz w:val="24"/>
          <w:szCs w:val="24"/>
        </w:rPr>
        <w:t>Tvpe</w:t>
      </w:r>
      <w:proofErr w:type="spellEnd"/>
      <w:r w:rsidRPr="004B375B">
        <w:rPr>
          <w:rFonts w:ascii="Arial" w:hAnsi="Arial" w:cs="Arial"/>
          <w:sz w:val="24"/>
          <w:szCs w:val="24"/>
        </w:rPr>
        <w:t xml:space="preserve"> of soil: Submerged sandy soil with density=16kN/m</w:t>
      </w:r>
      <w:r w:rsidRPr="004B375B">
        <w:rPr>
          <w:rFonts w:ascii="Arial" w:hAnsi="Arial" w:cs="Arial"/>
          <w:sz w:val="24"/>
          <w:szCs w:val="24"/>
          <w:vertAlign w:val="superscript"/>
        </w:rPr>
        <w:t>2</w:t>
      </w:r>
      <w:r w:rsidRPr="004B375B">
        <w:rPr>
          <w:rFonts w:ascii="Arial" w:hAnsi="Arial" w:cs="Arial"/>
          <w:sz w:val="24"/>
          <w:szCs w:val="24"/>
        </w:rPr>
        <w:t>. And angle of internal friction =30</w:t>
      </w:r>
      <w:r w:rsidRPr="004B375B">
        <w:rPr>
          <w:rFonts w:ascii="Arial" w:hAnsi="Arial" w:cs="Arial"/>
          <w:sz w:val="24"/>
          <w:szCs w:val="24"/>
          <w:vertAlign w:val="superscript"/>
        </w:rPr>
        <w:t>o</w:t>
      </w:r>
      <w:r w:rsidRPr="004B375B">
        <w:rPr>
          <w:rFonts w:ascii="Arial" w:hAnsi="Arial" w:cs="Arial"/>
          <w:sz w:val="24"/>
          <w:szCs w:val="24"/>
        </w:rPr>
        <w:t xml:space="preserve">. The water table can </w:t>
      </w:r>
      <w:proofErr w:type="gramStart"/>
      <w:r w:rsidRPr="004B375B">
        <w:rPr>
          <w:rFonts w:ascii="Arial" w:hAnsi="Arial" w:cs="Arial"/>
          <w:sz w:val="24"/>
          <w:szCs w:val="24"/>
        </w:rPr>
        <w:t>rise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5B">
        <w:rPr>
          <w:rFonts w:ascii="Arial" w:hAnsi="Arial" w:cs="Arial"/>
          <w:sz w:val="24"/>
          <w:szCs w:val="24"/>
        </w:rPr>
        <w:t>upto</w:t>
      </w:r>
      <w:proofErr w:type="spellEnd"/>
      <w:r w:rsidRPr="004B375B">
        <w:rPr>
          <w:rFonts w:ascii="Arial" w:hAnsi="Arial" w:cs="Arial"/>
          <w:sz w:val="24"/>
          <w:szCs w:val="24"/>
        </w:rPr>
        <w:t xml:space="preserve"> ground level. Design </w:t>
      </w:r>
      <w:r w:rsidR="002C6D2E" w:rsidRPr="004B375B">
        <w:rPr>
          <w:rFonts w:ascii="Arial" w:hAnsi="Arial" w:cs="Arial"/>
          <w:sz w:val="24"/>
          <w:szCs w:val="24"/>
        </w:rPr>
        <w:t>the side walls of the tank.</w:t>
      </w:r>
    </w:p>
    <w:p w:rsidR="002C6D2E" w:rsidRPr="004B375B" w:rsidRDefault="002C6D2E" w:rsidP="002C6D2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Design a flat bottom </w:t>
      </w:r>
      <w:r w:rsidR="00F44925" w:rsidRPr="004B375B">
        <w:rPr>
          <w:rFonts w:ascii="Arial" w:hAnsi="Arial" w:cs="Arial"/>
          <w:sz w:val="24"/>
          <w:szCs w:val="24"/>
        </w:rPr>
        <w:t>circular</w:t>
      </w:r>
      <w:r w:rsidRPr="004B375B">
        <w:rPr>
          <w:rFonts w:ascii="Arial" w:hAnsi="Arial" w:cs="Arial"/>
          <w:sz w:val="24"/>
          <w:szCs w:val="24"/>
        </w:rPr>
        <w:t xml:space="preserve"> elevated water tank of diameter 10m and total height 4m which is to be supported by a ring beam of 7.5m diameter. The ring beam is to be supported by six columns equally spaced. Design (i) Dome, (ii) Top ring beam and (iii) Cylindrical wall.</w:t>
      </w:r>
    </w:p>
    <w:p w:rsidR="002C6D2E" w:rsidRPr="004B375B" w:rsidRDefault="002C6D2E" w:rsidP="002C6D2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Design a </w:t>
      </w:r>
      <w:r w:rsidR="00F44925" w:rsidRPr="004B375B">
        <w:rPr>
          <w:rFonts w:ascii="Arial" w:hAnsi="Arial" w:cs="Arial"/>
          <w:sz w:val="24"/>
          <w:szCs w:val="24"/>
        </w:rPr>
        <w:t>circular</w:t>
      </w:r>
      <w:r w:rsidRPr="004B375B">
        <w:rPr>
          <w:rFonts w:ascii="Arial" w:hAnsi="Arial" w:cs="Arial"/>
          <w:sz w:val="24"/>
          <w:szCs w:val="24"/>
        </w:rPr>
        <w:t xml:space="preserve"> water tank with free base.  Capacity of tank is 5</w:t>
      </w:r>
      <w:proofErr w:type="gramStart"/>
      <w:r w:rsidRPr="004B375B">
        <w:rPr>
          <w:rFonts w:ascii="Arial" w:hAnsi="Arial" w:cs="Arial"/>
          <w:sz w:val="24"/>
          <w:szCs w:val="24"/>
        </w:rPr>
        <w:t>,00,000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</w:t>
      </w:r>
      <w:r w:rsidR="00F44925" w:rsidRPr="004B375B">
        <w:rPr>
          <w:rFonts w:ascii="Arial" w:hAnsi="Arial" w:cs="Arial"/>
          <w:sz w:val="24"/>
          <w:szCs w:val="24"/>
        </w:rPr>
        <w:t>liters</w:t>
      </w:r>
      <w:r w:rsidRPr="004B375B">
        <w:rPr>
          <w:rFonts w:ascii="Arial" w:hAnsi="Arial" w:cs="Arial"/>
          <w:sz w:val="24"/>
          <w:szCs w:val="24"/>
        </w:rPr>
        <w:t>. Depth of water tank is 4m and free board is 200mm. Using M20 concrete and Fe415 steel</w:t>
      </w:r>
    </w:p>
    <w:p w:rsidR="002C6D2E" w:rsidRPr="004B375B" w:rsidRDefault="002C6D2E" w:rsidP="002C6D2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lastRenderedPageBreak/>
        <w:t>Design a circ</w:t>
      </w:r>
      <w:r w:rsidR="006E64E2" w:rsidRPr="004B375B">
        <w:rPr>
          <w:rFonts w:ascii="Arial" w:hAnsi="Arial" w:cs="Arial"/>
          <w:sz w:val="24"/>
          <w:szCs w:val="24"/>
        </w:rPr>
        <w:t>ular water tank with fixed base.</w:t>
      </w:r>
      <w:r w:rsidRPr="004B375B">
        <w:rPr>
          <w:rFonts w:ascii="Arial" w:hAnsi="Arial" w:cs="Arial"/>
          <w:sz w:val="24"/>
          <w:szCs w:val="24"/>
        </w:rPr>
        <w:t xml:space="preserve"> Capacity of tank is 4</w:t>
      </w:r>
      <w:proofErr w:type="gramStart"/>
      <w:r w:rsidRPr="004B375B">
        <w:rPr>
          <w:rFonts w:ascii="Arial" w:hAnsi="Arial" w:cs="Arial"/>
          <w:sz w:val="24"/>
          <w:szCs w:val="24"/>
        </w:rPr>
        <w:t>,00,000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</w:t>
      </w:r>
      <w:r w:rsidR="00F44925" w:rsidRPr="004B375B">
        <w:rPr>
          <w:rFonts w:ascii="Arial" w:hAnsi="Arial" w:cs="Arial"/>
          <w:sz w:val="24"/>
          <w:szCs w:val="24"/>
        </w:rPr>
        <w:t>liters</w:t>
      </w:r>
      <w:r w:rsidRPr="004B375B">
        <w:rPr>
          <w:rFonts w:ascii="Arial" w:hAnsi="Arial" w:cs="Arial"/>
          <w:sz w:val="24"/>
          <w:szCs w:val="24"/>
        </w:rPr>
        <w:t>. Depth of water tank is 4.5m and free board is 150mm. Using M20 concrete and Fe415 steel</w:t>
      </w:r>
    </w:p>
    <w:p w:rsidR="006005DB" w:rsidRPr="004B375B" w:rsidRDefault="002C6D2E" w:rsidP="00C25E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 </w:t>
      </w:r>
      <w:r w:rsidR="00F44925" w:rsidRPr="004B375B">
        <w:rPr>
          <w:rFonts w:ascii="Arial" w:hAnsi="Arial" w:cs="Arial"/>
          <w:sz w:val="24"/>
          <w:szCs w:val="24"/>
        </w:rPr>
        <w:t xml:space="preserve">A rectangular RCC water tank with an open top is required to store 80,000 liters of water. The inside dimensions of the tank may be taken as 6m by 4m. </w:t>
      </w:r>
      <w:proofErr w:type="gramStart"/>
      <w:r w:rsidR="00F44925" w:rsidRPr="004B375B">
        <w:rPr>
          <w:rFonts w:ascii="Arial" w:hAnsi="Arial" w:cs="Arial"/>
          <w:sz w:val="24"/>
          <w:szCs w:val="24"/>
        </w:rPr>
        <w:t>the</w:t>
      </w:r>
      <w:proofErr w:type="gramEnd"/>
      <w:r w:rsidR="00F44925" w:rsidRPr="004B375B">
        <w:rPr>
          <w:rFonts w:ascii="Arial" w:hAnsi="Arial" w:cs="Arial"/>
          <w:sz w:val="24"/>
          <w:szCs w:val="24"/>
        </w:rPr>
        <w:t xml:space="preserve"> tank rests on walls on the four sides. Design the side wall of the tank.  Using M20 concrete and Fe415 steel.</w:t>
      </w:r>
    </w:p>
    <w:p w:rsidR="00F44925" w:rsidRPr="004B375B" w:rsidRDefault="00F44925" w:rsidP="00C25E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375B">
        <w:rPr>
          <w:rFonts w:ascii="Arial" w:hAnsi="Arial" w:cs="Arial"/>
          <w:sz w:val="24"/>
          <w:szCs w:val="24"/>
        </w:rPr>
        <w:t xml:space="preserve"> A rectangular RCC water tank with an open top is required to store 70,000 liters of water. The inside dimensions of the tank may be taken as 6m by 2.5m. </w:t>
      </w:r>
      <w:proofErr w:type="gramStart"/>
      <w:r w:rsidRPr="004B375B">
        <w:rPr>
          <w:rFonts w:ascii="Arial" w:hAnsi="Arial" w:cs="Arial"/>
          <w:sz w:val="24"/>
          <w:szCs w:val="24"/>
        </w:rPr>
        <w:t>the</w:t>
      </w:r>
      <w:proofErr w:type="gramEnd"/>
      <w:r w:rsidRPr="004B375B">
        <w:rPr>
          <w:rFonts w:ascii="Arial" w:hAnsi="Arial" w:cs="Arial"/>
          <w:sz w:val="24"/>
          <w:szCs w:val="24"/>
        </w:rPr>
        <w:t xml:space="preserve"> tank rests on walls on the four sides. Design the side wall of the tank.  Using M20 concrete and Fe415 steel.</w:t>
      </w:r>
    </w:p>
    <w:p w:rsidR="00CF53CD" w:rsidRPr="004B375B" w:rsidRDefault="00CF53CD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005DB" w:rsidRPr="004B375B" w:rsidRDefault="006005DB" w:rsidP="00452F97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sectPr w:rsidR="006005DB" w:rsidRPr="004B375B" w:rsidSect="00717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F8" w:rsidRDefault="00705CF8" w:rsidP="004B375B">
      <w:pPr>
        <w:spacing w:after="0" w:line="240" w:lineRule="auto"/>
      </w:pPr>
      <w:r>
        <w:separator/>
      </w:r>
    </w:p>
  </w:endnote>
  <w:endnote w:type="continuationSeparator" w:id="0">
    <w:p w:rsidR="00705CF8" w:rsidRDefault="00705CF8" w:rsidP="004B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B" w:rsidRDefault="004B37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B" w:rsidRDefault="004B37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B" w:rsidRDefault="004B3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F8" w:rsidRDefault="00705CF8" w:rsidP="004B375B">
      <w:pPr>
        <w:spacing w:after="0" w:line="240" w:lineRule="auto"/>
      </w:pPr>
      <w:r>
        <w:separator/>
      </w:r>
    </w:p>
  </w:footnote>
  <w:footnote w:type="continuationSeparator" w:id="0">
    <w:p w:rsidR="00705CF8" w:rsidRDefault="00705CF8" w:rsidP="004B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B" w:rsidRDefault="00705C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3228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B" w:rsidRDefault="00705C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3229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B" w:rsidRDefault="00705C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3227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304"/>
    <w:multiLevelType w:val="hybridMultilevel"/>
    <w:tmpl w:val="868C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26F"/>
    <w:multiLevelType w:val="hybridMultilevel"/>
    <w:tmpl w:val="5AA87062"/>
    <w:lvl w:ilvl="0" w:tplc="3108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B293465"/>
    <w:multiLevelType w:val="hybridMultilevel"/>
    <w:tmpl w:val="E562816E"/>
    <w:lvl w:ilvl="0" w:tplc="C5CA551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A216363"/>
    <w:multiLevelType w:val="hybridMultilevel"/>
    <w:tmpl w:val="32C8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D6"/>
    <w:multiLevelType w:val="hybridMultilevel"/>
    <w:tmpl w:val="CF8EF058"/>
    <w:lvl w:ilvl="0" w:tplc="F5BE41C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7DE5BD4"/>
    <w:multiLevelType w:val="hybridMultilevel"/>
    <w:tmpl w:val="CF8EF058"/>
    <w:lvl w:ilvl="0" w:tplc="F5BE41C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ABD"/>
    <w:rsid w:val="000B4785"/>
    <w:rsid w:val="00111D9C"/>
    <w:rsid w:val="001328E0"/>
    <w:rsid w:val="00180F39"/>
    <w:rsid w:val="00296337"/>
    <w:rsid w:val="002C6D2E"/>
    <w:rsid w:val="00300B1D"/>
    <w:rsid w:val="00403CF5"/>
    <w:rsid w:val="00450D71"/>
    <w:rsid w:val="00452F97"/>
    <w:rsid w:val="00480C65"/>
    <w:rsid w:val="004B375B"/>
    <w:rsid w:val="004C1C1F"/>
    <w:rsid w:val="004C6EAD"/>
    <w:rsid w:val="00534234"/>
    <w:rsid w:val="005636BB"/>
    <w:rsid w:val="006005DB"/>
    <w:rsid w:val="006B6092"/>
    <w:rsid w:val="006D4BCA"/>
    <w:rsid w:val="006E64E2"/>
    <w:rsid w:val="00705CF8"/>
    <w:rsid w:val="00717E19"/>
    <w:rsid w:val="007518B6"/>
    <w:rsid w:val="00770825"/>
    <w:rsid w:val="007A408D"/>
    <w:rsid w:val="007B4698"/>
    <w:rsid w:val="009338BF"/>
    <w:rsid w:val="00AA31EE"/>
    <w:rsid w:val="00B708B9"/>
    <w:rsid w:val="00B91261"/>
    <w:rsid w:val="00C16030"/>
    <w:rsid w:val="00C25E91"/>
    <w:rsid w:val="00CD3776"/>
    <w:rsid w:val="00CF53CD"/>
    <w:rsid w:val="00D27993"/>
    <w:rsid w:val="00D55ABD"/>
    <w:rsid w:val="00E60864"/>
    <w:rsid w:val="00F44925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E0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E0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B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B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B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B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</dc:creator>
  <cp:keywords/>
  <dc:description/>
  <cp:lastModifiedBy>admin</cp:lastModifiedBy>
  <cp:revision>28</cp:revision>
  <dcterms:created xsi:type="dcterms:W3CDTF">2014-07-18T07:37:00Z</dcterms:created>
  <dcterms:modified xsi:type="dcterms:W3CDTF">2014-07-23T10:04:00Z</dcterms:modified>
</cp:coreProperties>
</file>