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221" w:rsidRPr="003F0616" w:rsidRDefault="00156221" w:rsidP="00156221">
      <w:pPr>
        <w:spacing w:after="0"/>
        <w:jc w:val="center"/>
        <w:rPr>
          <w:rFonts w:ascii="Arial" w:hAnsi="Arial" w:cs="Arial"/>
          <w:b/>
          <w:sz w:val="24"/>
          <w:szCs w:val="24"/>
        </w:rPr>
      </w:pPr>
      <w:r w:rsidRPr="003F0616">
        <w:rPr>
          <w:rFonts w:ascii="Arial" w:hAnsi="Arial" w:cs="Arial"/>
          <w:b/>
          <w:sz w:val="24"/>
          <w:szCs w:val="24"/>
        </w:rPr>
        <w:t>IV Semester M.A. Degree Examination, June 2013</w:t>
      </w:r>
    </w:p>
    <w:p w:rsidR="00156221" w:rsidRPr="003F0616" w:rsidRDefault="00156221" w:rsidP="00156221">
      <w:pPr>
        <w:spacing w:after="0"/>
        <w:jc w:val="center"/>
        <w:rPr>
          <w:rFonts w:ascii="Arial" w:hAnsi="Arial" w:cs="Arial"/>
          <w:b/>
          <w:sz w:val="24"/>
          <w:szCs w:val="24"/>
        </w:rPr>
      </w:pPr>
      <w:r w:rsidRPr="003F0616">
        <w:rPr>
          <w:rFonts w:ascii="Arial" w:hAnsi="Arial" w:cs="Arial"/>
          <w:b/>
          <w:sz w:val="24"/>
          <w:szCs w:val="24"/>
        </w:rPr>
        <w:t>ENGLISH (RCU Syllabus)</w:t>
      </w:r>
    </w:p>
    <w:p w:rsidR="00156221" w:rsidRPr="003F0616" w:rsidRDefault="00156221" w:rsidP="00156221">
      <w:pPr>
        <w:spacing w:after="0"/>
        <w:jc w:val="center"/>
        <w:rPr>
          <w:rFonts w:ascii="Arial" w:hAnsi="Arial" w:cs="Arial"/>
          <w:b/>
          <w:sz w:val="24"/>
          <w:szCs w:val="24"/>
        </w:rPr>
      </w:pPr>
    </w:p>
    <w:p w:rsidR="00156221" w:rsidRPr="003F0616" w:rsidRDefault="00156221" w:rsidP="00156221">
      <w:pPr>
        <w:spacing w:after="0"/>
        <w:jc w:val="center"/>
        <w:rPr>
          <w:rFonts w:ascii="Arial" w:hAnsi="Arial" w:cs="Arial"/>
          <w:b/>
          <w:sz w:val="24"/>
          <w:szCs w:val="24"/>
        </w:rPr>
      </w:pPr>
      <w:r w:rsidRPr="003F0616">
        <w:rPr>
          <w:rFonts w:ascii="Arial" w:hAnsi="Arial" w:cs="Arial"/>
          <w:b/>
          <w:sz w:val="24"/>
          <w:szCs w:val="24"/>
        </w:rPr>
        <w:t xml:space="preserve">Paper – </w:t>
      </w:r>
      <w:proofErr w:type="gramStart"/>
      <w:r w:rsidRPr="003F0616">
        <w:rPr>
          <w:rFonts w:ascii="Arial" w:hAnsi="Arial" w:cs="Arial"/>
          <w:b/>
          <w:sz w:val="24"/>
          <w:szCs w:val="24"/>
        </w:rPr>
        <w:t>4.2 :</w:t>
      </w:r>
      <w:proofErr w:type="gramEnd"/>
      <w:r w:rsidRPr="003F0616">
        <w:rPr>
          <w:rFonts w:ascii="Arial" w:hAnsi="Arial" w:cs="Arial"/>
          <w:b/>
          <w:sz w:val="24"/>
          <w:szCs w:val="24"/>
        </w:rPr>
        <w:t xml:space="preserve"> English Language Teaching</w:t>
      </w:r>
    </w:p>
    <w:p w:rsidR="00156221" w:rsidRPr="003F0616" w:rsidRDefault="00156221" w:rsidP="00156221">
      <w:pPr>
        <w:spacing w:after="0"/>
        <w:jc w:val="center"/>
        <w:rPr>
          <w:rFonts w:ascii="Arial" w:hAnsi="Arial" w:cs="Arial"/>
          <w:b/>
          <w:sz w:val="24"/>
          <w:szCs w:val="24"/>
        </w:rPr>
      </w:pPr>
    </w:p>
    <w:p w:rsidR="00156221" w:rsidRPr="003F0616" w:rsidRDefault="00156221" w:rsidP="00156221">
      <w:pPr>
        <w:spacing w:after="0"/>
        <w:jc w:val="center"/>
        <w:rPr>
          <w:rFonts w:ascii="Arial" w:hAnsi="Arial" w:cs="Arial"/>
          <w:b/>
          <w:color w:val="FF0000"/>
          <w:sz w:val="24"/>
          <w:szCs w:val="24"/>
        </w:rPr>
      </w:pPr>
      <w:r w:rsidRPr="003F0616">
        <w:rPr>
          <w:rFonts w:ascii="Arial" w:hAnsi="Arial" w:cs="Arial"/>
          <w:b/>
          <w:color w:val="FF0000"/>
          <w:sz w:val="24"/>
          <w:szCs w:val="24"/>
        </w:rPr>
        <w:t>Model Question Paper</w:t>
      </w:r>
    </w:p>
    <w:p w:rsidR="00156221" w:rsidRPr="003F0616" w:rsidRDefault="00156221" w:rsidP="00156221">
      <w:pPr>
        <w:spacing w:after="0"/>
        <w:rPr>
          <w:rFonts w:ascii="Arial" w:hAnsi="Arial" w:cs="Arial"/>
          <w:b/>
          <w:sz w:val="24"/>
          <w:szCs w:val="24"/>
        </w:rPr>
      </w:pPr>
    </w:p>
    <w:p w:rsidR="00156221" w:rsidRPr="003F0616" w:rsidRDefault="00156221" w:rsidP="00156221">
      <w:pPr>
        <w:spacing w:after="0"/>
        <w:jc w:val="center"/>
        <w:rPr>
          <w:rFonts w:ascii="Arial" w:hAnsi="Arial" w:cs="Arial"/>
          <w:b/>
          <w:sz w:val="24"/>
          <w:szCs w:val="24"/>
        </w:rPr>
      </w:pPr>
      <w:r w:rsidRPr="003F0616">
        <w:rPr>
          <w:rFonts w:ascii="Arial" w:hAnsi="Arial" w:cs="Arial"/>
          <w:sz w:val="24"/>
          <w:szCs w:val="24"/>
        </w:rPr>
        <w:t xml:space="preserve">Duration: </w:t>
      </w:r>
      <w:r w:rsidRPr="003F0616">
        <w:rPr>
          <w:rFonts w:ascii="Arial" w:hAnsi="Arial" w:cs="Arial"/>
          <w:b/>
          <w:sz w:val="24"/>
          <w:szCs w:val="24"/>
        </w:rPr>
        <w:t>3 Hours</w:t>
      </w:r>
      <w:r w:rsidRPr="003F0616">
        <w:rPr>
          <w:rFonts w:ascii="Arial" w:hAnsi="Arial" w:cs="Arial"/>
          <w:sz w:val="24"/>
          <w:szCs w:val="24"/>
        </w:rPr>
        <w:tab/>
        <w:t xml:space="preserve">                                                 </w:t>
      </w:r>
      <w:r w:rsidRPr="003F0616">
        <w:rPr>
          <w:rFonts w:ascii="Arial" w:hAnsi="Arial" w:cs="Arial"/>
          <w:sz w:val="24"/>
          <w:szCs w:val="24"/>
        </w:rPr>
        <w:tab/>
      </w:r>
      <w:r w:rsidRPr="003F0616">
        <w:rPr>
          <w:rFonts w:ascii="Arial" w:hAnsi="Arial" w:cs="Arial"/>
          <w:sz w:val="24"/>
          <w:szCs w:val="24"/>
        </w:rPr>
        <w:tab/>
        <w:t xml:space="preserve">Max. Marks: </w:t>
      </w:r>
      <w:r w:rsidRPr="003F0616">
        <w:rPr>
          <w:rFonts w:ascii="Arial" w:hAnsi="Arial" w:cs="Arial"/>
          <w:b/>
          <w:sz w:val="24"/>
          <w:szCs w:val="24"/>
        </w:rPr>
        <w:t>80</w:t>
      </w:r>
    </w:p>
    <w:p w:rsidR="00156221" w:rsidRPr="003F0616" w:rsidRDefault="00156221" w:rsidP="00156221">
      <w:pPr>
        <w:spacing w:after="0"/>
        <w:jc w:val="center"/>
        <w:rPr>
          <w:rFonts w:ascii="Arial" w:hAnsi="Arial" w:cs="Arial"/>
          <w:b/>
          <w:sz w:val="24"/>
          <w:szCs w:val="24"/>
        </w:rPr>
      </w:pPr>
    </w:p>
    <w:p w:rsidR="00156221" w:rsidRPr="003F0616" w:rsidRDefault="00156221" w:rsidP="00156221">
      <w:pPr>
        <w:spacing w:after="0"/>
        <w:jc w:val="center"/>
        <w:rPr>
          <w:rFonts w:ascii="Arial" w:hAnsi="Arial" w:cs="Arial"/>
          <w:sz w:val="24"/>
          <w:szCs w:val="24"/>
        </w:rPr>
      </w:pPr>
      <w:proofErr w:type="gramStart"/>
      <w:r w:rsidRPr="003F0616">
        <w:rPr>
          <w:rFonts w:ascii="Arial" w:hAnsi="Arial" w:cs="Arial"/>
          <w:sz w:val="24"/>
          <w:szCs w:val="24"/>
        </w:rPr>
        <w:t>Note :</w:t>
      </w:r>
      <w:proofErr w:type="gramEnd"/>
    </w:p>
    <w:p w:rsidR="00156221" w:rsidRPr="003F0616" w:rsidRDefault="00156221" w:rsidP="00156221">
      <w:pPr>
        <w:spacing w:after="0"/>
        <w:jc w:val="center"/>
        <w:rPr>
          <w:rFonts w:ascii="Arial" w:hAnsi="Arial" w:cs="Arial"/>
          <w:i/>
          <w:sz w:val="24"/>
          <w:szCs w:val="24"/>
        </w:rPr>
      </w:pPr>
      <w:r w:rsidRPr="003F0616">
        <w:rPr>
          <w:rFonts w:ascii="Arial" w:hAnsi="Arial" w:cs="Arial"/>
          <w:i/>
          <w:sz w:val="24"/>
          <w:szCs w:val="24"/>
        </w:rPr>
        <w:t>Attempt all questions</w:t>
      </w:r>
    </w:p>
    <w:p w:rsidR="00156221" w:rsidRPr="003F0616" w:rsidRDefault="00156221" w:rsidP="00156221">
      <w:pPr>
        <w:spacing w:after="0"/>
        <w:jc w:val="right"/>
        <w:outlineLvl w:val="0"/>
        <w:rPr>
          <w:rFonts w:ascii="Arial" w:hAnsi="Arial" w:cs="Arial"/>
          <w:b/>
          <w:sz w:val="24"/>
          <w:szCs w:val="24"/>
        </w:rPr>
      </w:pPr>
    </w:p>
    <w:p w:rsidR="00156221" w:rsidRPr="003F0616" w:rsidRDefault="00156221" w:rsidP="00156221">
      <w:pPr>
        <w:spacing w:after="0"/>
        <w:jc w:val="center"/>
        <w:rPr>
          <w:rFonts w:ascii="Arial" w:hAnsi="Arial" w:cs="Arial"/>
          <w:b/>
          <w:sz w:val="24"/>
          <w:szCs w:val="24"/>
        </w:rPr>
      </w:pPr>
    </w:p>
    <w:p w:rsidR="00156221" w:rsidRPr="003F0616" w:rsidRDefault="00156221" w:rsidP="00156221">
      <w:pPr>
        <w:spacing w:after="0"/>
        <w:jc w:val="center"/>
        <w:rPr>
          <w:rFonts w:ascii="Arial" w:hAnsi="Arial" w:cs="Arial"/>
          <w:b/>
          <w:sz w:val="24"/>
          <w:szCs w:val="24"/>
        </w:rPr>
      </w:pPr>
      <w:r w:rsidRPr="003F0616">
        <w:rPr>
          <w:rFonts w:ascii="Arial" w:hAnsi="Arial" w:cs="Arial"/>
          <w:b/>
          <w:sz w:val="24"/>
          <w:szCs w:val="24"/>
        </w:rPr>
        <w:t>SECTION – A</w:t>
      </w:r>
    </w:p>
    <w:p w:rsidR="00156221" w:rsidRPr="003F0616" w:rsidRDefault="00156221" w:rsidP="00156221">
      <w:pPr>
        <w:spacing w:after="0"/>
        <w:jc w:val="both"/>
        <w:rPr>
          <w:rFonts w:ascii="Arial" w:hAnsi="Arial" w:cs="Arial"/>
          <w:b/>
          <w:sz w:val="24"/>
          <w:szCs w:val="24"/>
        </w:rPr>
      </w:pPr>
    </w:p>
    <w:p w:rsidR="00156221" w:rsidRPr="003F0616" w:rsidRDefault="00156221" w:rsidP="00156221">
      <w:pPr>
        <w:autoSpaceDE w:val="0"/>
        <w:autoSpaceDN w:val="0"/>
        <w:adjustRightInd w:val="0"/>
        <w:spacing w:after="0" w:line="360" w:lineRule="auto"/>
        <w:rPr>
          <w:rFonts w:ascii="Arial" w:hAnsi="Arial" w:cs="Arial"/>
          <w:b/>
          <w:sz w:val="24"/>
          <w:szCs w:val="24"/>
        </w:rPr>
      </w:pPr>
      <w:r w:rsidRPr="003F0616">
        <w:rPr>
          <w:rFonts w:ascii="Arial" w:hAnsi="Arial" w:cs="Arial"/>
          <w:b/>
          <w:sz w:val="24"/>
          <w:szCs w:val="24"/>
        </w:rPr>
        <w:t>Q. I.</w:t>
      </w:r>
      <w:r w:rsidRPr="003F0616">
        <w:rPr>
          <w:rFonts w:ascii="Arial" w:hAnsi="Arial" w:cs="Arial"/>
          <w:sz w:val="24"/>
          <w:szCs w:val="24"/>
        </w:rPr>
        <w:t xml:space="preserve"> Read the passage given below and </w:t>
      </w:r>
      <w:proofErr w:type="gramStart"/>
      <w:r w:rsidRPr="003F0616">
        <w:rPr>
          <w:rFonts w:ascii="Arial" w:hAnsi="Arial" w:cs="Arial"/>
          <w:sz w:val="24"/>
          <w:szCs w:val="24"/>
        </w:rPr>
        <w:t>prepare</w:t>
      </w:r>
      <w:proofErr w:type="gramEnd"/>
      <w:r w:rsidRPr="003F0616">
        <w:rPr>
          <w:rFonts w:ascii="Arial" w:hAnsi="Arial" w:cs="Arial"/>
          <w:sz w:val="24"/>
          <w:szCs w:val="24"/>
        </w:rPr>
        <w:t xml:space="preserve"> the following exercises for use at the pre-degree level. </w:t>
      </w:r>
    </w:p>
    <w:p w:rsidR="00156221" w:rsidRPr="003F0616" w:rsidRDefault="00156221" w:rsidP="00156221">
      <w:pPr>
        <w:numPr>
          <w:ilvl w:val="0"/>
          <w:numId w:val="1"/>
        </w:numPr>
        <w:spacing w:after="0" w:line="240" w:lineRule="auto"/>
        <w:jc w:val="both"/>
        <w:rPr>
          <w:rFonts w:ascii="Arial" w:hAnsi="Arial" w:cs="Arial"/>
          <w:sz w:val="24"/>
          <w:szCs w:val="24"/>
        </w:rPr>
      </w:pPr>
      <w:r w:rsidRPr="003F0616">
        <w:rPr>
          <w:rFonts w:ascii="Arial" w:hAnsi="Arial" w:cs="Arial"/>
          <w:sz w:val="24"/>
          <w:szCs w:val="24"/>
        </w:rPr>
        <w:t xml:space="preserve">Frame </w:t>
      </w:r>
      <w:r w:rsidRPr="003F0616">
        <w:rPr>
          <w:rFonts w:ascii="Arial" w:hAnsi="Arial" w:cs="Arial"/>
          <w:sz w:val="24"/>
          <w:szCs w:val="24"/>
          <w:u w:val="single"/>
        </w:rPr>
        <w:t>six</w:t>
      </w:r>
      <w:r w:rsidRPr="003F0616">
        <w:rPr>
          <w:rFonts w:ascii="Arial" w:hAnsi="Arial" w:cs="Arial"/>
          <w:sz w:val="24"/>
          <w:szCs w:val="24"/>
        </w:rPr>
        <w:t xml:space="preserve"> comprehension questions. </w:t>
      </w:r>
    </w:p>
    <w:p w:rsidR="00156221" w:rsidRPr="003F0616" w:rsidRDefault="00156221" w:rsidP="00156221">
      <w:pPr>
        <w:numPr>
          <w:ilvl w:val="0"/>
          <w:numId w:val="1"/>
        </w:numPr>
        <w:spacing w:after="0" w:line="240" w:lineRule="auto"/>
        <w:jc w:val="both"/>
        <w:rPr>
          <w:rFonts w:ascii="Arial" w:hAnsi="Arial" w:cs="Arial"/>
          <w:sz w:val="24"/>
          <w:szCs w:val="24"/>
        </w:rPr>
      </w:pPr>
      <w:r w:rsidRPr="003F0616">
        <w:rPr>
          <w:rFonts w:ascii="Arial" w:hAnsi="Arial" w:cs="Arial"/>
          <w:sz w:val="24"/>
          <w:szCs w:val="24"/>
        </w:rPr>
        <w:t xml:space="preserve">Choose </w:t>
      </w:r>
      <w:r w:rsidRPr="003F0616">
        <w:rPr>
          <w:rFonts w:ascii="Arial" w:hAnsi="Arial" w:cs="Arial"/>
          <w:sz w:val="24"/>
          <w:szCs w:val="24"/>
          <w:u w:val="single"/>
        </w:rPr>
        <w:t>two</w:t>
      </w:r>
      <w:r w:rsidRPr="003F0616">
        <w:rPr>
          <w:rFonts w:ascii="Arial" w:hAnsi="Arial" w:cs="Arial"/>
          <w:sz w:val="24"/>
          <w:szCs w:val="24"/>
        </w:rPr>
        <w:t xml:space="preserve"> grammar items from the passage and frame exercises to practice </w:t>
      </w:r>
      <w:r>
        <w:rPr>
          <w:rFonts w:ascii="Arial" w:hAnsi="Arial" w:cs="Arial"/>
          <w:sz w:val="24"/>
          <w:szCs w:val="24"/>
        </w:rPr>
        <w:t>them</w:t>
      </w:r>
      <w:r w:rsidRPr="003F0616">
        <w:rPr>
          <w:rFonts w:ascii="Arial" w:hAnsi="Arial" w:cs="Arial"/>
          <w:sz w:val="24"/>
          <w:szCs w:val="24"/>
        </w:rPr>
        <w:t>.</w:t>
      </w:r>
    </w:p>
    <w:p w:rsidR="00156221" w:rsidRPr="003F0616" w:rsidRDefault="00156221" w:rsidP="00156221">
      <w:pPr>
        <w:numPr>
          <w:ilvl w:val="0"/>
          <w:numId w:val="1"/>
        </w:numPr>
        <w:spacing w:after="0" w:line="240" w:lineRule="auto"/>
        <w:jc w:val="both"/>
        <w:rPr>
          <w:rFonts w:ascii="Arial" w:hAnsi="Arial" w:cs="Arial"/>
          <w:sz w:val="24"/>
          <w:szCs w:val="24"/>
        </w:rPr>
      </w:pPr>
      <w:r w:rsidRPr="003F0616">
        <w:rPr>
          <w:rFonts w:ascii="Arial" w:hAnsi="Arial" w:cs="Arial"/>
          <w:sz w:val="24"/>
          <w:szCs w:val="24"/>
        </w:rPr>
        <w:t xml:space="preserve">Choose any </w:t>
      </w:r>
      <w:r w:rsidRPr="003F0616">
        <w:rPr>
          <w:rFonts w:ascii="Arial" w:hAnsi="Arial" w:cs="Arial"/>
          <w:sz w:val="24"/>
          <w:szCs w:val="24"/>
          <w:u w:val="single"/>
        </w:rPr>
        <w:t>two</w:t>
      </w:r>
      <w:r w:rsidRPr="003F0616">
        <w:rPr>
          <w:rFonts w:ascii="Arial" w:hAnsi="Arial" w:cs="Arial"/>
          <w:sz w:val="24"/>
          <w:szCs w:val="24"/>
        </w:rPr>
        <w:t xml:space="preserve"> of the underlined words and frame exercises to practice </w:t>
      </w:r>
      <w:r>
        <w:rPr>
          <w:rFonts w:ascii="Arial" w:hAnsi="Arial" w:cs="Arial"/>
          <w:sz w:val="24"/>
          <w:szCs w:val="24"/>
        </w:rPr>
        <w:t>their</w:t>
      </w:r>
      <w:r w:rsidRPr="003F0616">
        <w:rPr>
          <w:rFonts w:ascii="Arial" w:hAnsi="Arial" w:cs="Arial"/>
          <w:sz w:val="24"/>
          <w:szCs w:val="24"/>
        </w:rPr>
        <w:t xml:space="preserve"> use.</w:t>
      </w:r>
    </w:p>
    <w:p w:rsidR="00156221" w:rsidRPr="003F0616" w:rsidRDefault="00156221" w:rsidP="00156221">
      <w:pPr>
        <w:spacing w:after="0"/>
        <w:jc w:val="both"/>
        <w:rPr>
          <w:rFonts w:ascii="Arial" w:hAnsi="Arial" w:cs="Arial"/>
          <w:sz w:val="24"/>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156221" w:rsidRPr="00C916FC" w:rsidTr="0050049D">
        <w:trPr>
          <w:jc w:val="right"/>
        </w:trPr>
        <w:tc>
          <w:tcPr>
            <w:tcW w:w="9243" w:type="dxa"/>
          </w:tcPr>
          <w:p w:rsidR="00156221" w:rsidRPr="00C916FC" w:rsidRDefault="00156221" w:rsidP="0050049D">
            <w:pPr>
              <w:spacing w:after="0" w:line="240" w:lineRule="auto"/>
              <w:jc w:val="center"/>
              <w:rPr>
                <w:rFonts w:ascii="Arial" w:hAnsi="Arial" w:cs="Arial"/>
                <w:sz w:val="24"/>
                <w:szCs w:val="24"/>
                <w:u w:val="single"/>
              </w:rPr>
            </w:pPr>
            <w:r w:rsidRPr="00C916FC">
              <w:rPr>
                <w:rFonts w:ascii="Arial" w:hAnsi="Arial" w:cs="Arial"/>
                <w:sz w:val="24"/>
                <w:szCs w:val="24"/>
                <w:u w:val="single"/>
              </w:rPr>
              <w:t>Only a girl</w:t>
            </w:r>
          </w:p>
          <w:p w:rsidR="00156221" w:rsidRPr="00C916FC" w:rsidRDefault="00156221" w:rsidP="0050049D">
            <w:pPr>
              <w:spacing w:after="0" w:line="240" w:lineRule="auto"/>
              <w:rPr>
                <w:rFonts w:ascii="Arial" w:hAnsi="Arial" w:cs="Arial"/>
                <w:sz w:val="24"/>
                <w:szCs w:val="24"/>
              </w:rPr>
            </w:pPr>
          </w:p>
          <w:p w:rsidR="00156221" w:rsidRPr="00C916FC" w:rsidRDefault="00156221" w:rsidP="0050049D">
            <w:pPr>
              <w:spacing w:after="0" w:line="240" w:lineRule="auto"/>
              <w:jc w:val="both"/>
              <w:rPr>
                <w:rFonts w:ascii="Arial" w:hAnsi="Arial" w:cs="Arial"/>
                <w:sz w:val="24"/>
                <w:szCs w:val="24"/>
              </w:rPr>
            </w:pPr>
            <w:r w:rsidRPr="00C916FC">
              <w:rPr>
                <w:rFonts w:ascii="Arial" w:hAnsi="Arial" w:cs="Arial"/>
                <w:sz w:val="24"/>
                <w:szCs w:val="24"/>
              </w:rPr>
              <w:t xml:space="preserve"> “It’s a boy!” - </w:t>
            </w:r>
            <w:proofErr w:type="gramStart"/>
            <w:r w:rsidRPr="00C916FC">
              <w:rPr>
                <w:rFonts w:ascii="Arial" w:hAnsi="Arial" w:cs="Arial"/>
                <w:sz w:val="24"/>
                <w:szCs w:val="24"/>
              </w:rPr>
              <w:t>magical</w:t>
            </w:r>
            <w:proofErr w:type="gramEnd"/>
            <w:r w:rsidRPr="00C916FC">
              <w:rPr>
                <w:rFonts w:ascii="Arial" w:hAnsi="Arial" w:cs="Arial"/>
                <w:sz w:val="24"/>
                <w:szCs w:val="24"/>
              </w:rPr>
              <w:t xml:space="preserve"> words that give happiness to the entire family, to the mother-in-law, and to the mother who gave birth to the baby-boy.</w:t>
            </w:r>
          </w:p>
          <w:p w:rsidR="00156221" w:rsidRPr="00C916FC" w:rsidRDefault="00156221" w:rsidP="0050049D">
            <w:pPr>
              <w:spacing w:after="0" w:line="240" w:lineRule="auto"/>
              <w:jc w:val="both"/>
              <w:rPr>
                <w:rFonts w:ascii="Arial" w:hAnsi="Arial" w:cs="Arial"/>
                <w:sz w:val="24"/>
                <w:szCs w:val="24"/>
              </w:rPr>
            </w:pPr>
          </w:p>
          <w:p w:rsidR="00156221" w:rsidRPr="00C916FC" w:rsidRDefault="00156221" w:rsidP="0050049D">
            <w:pPr>
              <w:spacing w:after="0" w:line="240" w:lineRule="auto"/>
              <w:jc w:val="both"/>
              <w:rPr>
                <w:rFonts w:ascii="Arial" w:hAnsi="Arial" w:cs="Arial"/>
                <w:sz w:val="24"/>
                <w:szCs w:val="24"/>
              </w:rPr>
            </w:pPr>
            <w:r w:rsidRPr="00C916FC">
              <w:rPr>
                <w:rFonts w:ascii="Arial" w:hAnsi="Arial" w:cs="Arial"/>
                <w:sz w:val="24"/>
                <w:szCs w:val="24"/>
              </w:rPr>
              <w:t xml:space="preserve">“It’s only a girl.” – </w:t>
            </w:r>
            <w:proofErr w:type="gramStart"/>
            <w:r w:rsidRPr="00C916FC">
              <w:rPr>
                <w:rFonts w:ascii="Arial" w:hAnsi="Arial" w:cs="Arial"/>
                <w:sz w:val="24"/>
                <w:szCs w:val="24"/>
              </w:rPr>
              <w:t>words</w:t>
            </w:r>
            <w:proofErr w:type="gramEnd"/>
            <w:r w:rsidRPr="00C916FC">
              <w:rPr>
                <w:rFonts w:ascii="Arial" w:hAnsi="Arial" w:cs="Arial"/>
                <w:sz w:val="24"/>
                <w:szCs w:val="24"/>
              </w:rPr>
              <w:t xml:space="preserve"> of </w:t>
            </w:r>
            <w:r w:rsidRPr="00C916FC">
              <w:rPr>
                <w:rFonts w:ascii="Arial" w:hAnsi="Arial" w:cs="Arial"/>
                <w:sz w:val="24"/>
                <w:szCs w:val="24"/>
                <w:u w:val="single"/>
              </w:rPr>
              <w:t>dejection</w:t>
            </w:r>
            <w:r w:rsidRPr="00C916FC">
              <w:rPr>
                <w:rFonts w:ascii="Arial" w:hAnsi="Arial" w:cs="Arial"/>
                <w:sz w:val="24"/>
                <w:szCs w:val="24"/>
              </w:rPr>
              <w:t xml:space="preserve"> and disappointment that makes the entire family unhappy.</w:t>
            </w:r>
          </w:p>
          <w:p w:rsidR="00156221" w:rsidRPr="00C916FC" w:rsidRDefault="00156221" w:rsidP="0050049D">
            <w:pPr>
              <w:spacing w:after="0" w:line="240" w:lineRule="auto"/>
              <w:jc w:val="both"/>
              <w:rPr>
                <w:rFonts w:ascii="Arial" w:hAnsi="Arial" w:cs="Arial"/>
                <w:sz w:val="24"/>
                <w:szCs w:val="24"/>
              </w:rPr>
            </w:pPr>
          </w:p>
          <w:p w:rsidR="00156221" w:rsidRPr="00C916FC" w:rsidRDefault="00156221" w:rsidP="0050049D">
            <w:pPr>
              <w:spacing w:after="0" w:line="240" w:lineRule="auto"/>
              <w:jc w:val="both"/>
              <w:rPr>
                <w:rFonts w:ascii="Arial" w:hAnsi="Arial" w:cs="Arial"/>
                <w:sz w:val="24"/>
                <w:szCs w:val="24"/>
              </w:rPr>
            </w:pPr>
            <w:r w:rsidRPr="00C916FC">
              <w:rPr>
                <w:rFonts w:ascii="Arial" w:hAnsi="Arial" w:cs="Arial"/>
                <w:sz w:val="24"/>
                <w:szCs w:val="24"/>
              </w:rPr>
              <w:t xml:space="preserve">That’s our mind-set. We do not </w:t>
            </w:r>
            <w:r w:rsidRPr="00C916FC">
              <w:rPr>
                <w:rFonts w:ascii="Arial" w:hAnsi="Arial" w:cs="Arial"/>
                <w:sz w:val="24"/>
                <w:szCs w:val="24"/>
                <w:u w:val="single"/>
              </w:rPr>
              <w:t>celebrate</w:t>
            </w:r>
            <w:r w:rsidRPr="00C916FC">
              <w:rPr>
                <w:rFonts w:ascii="Arial" w:hAnsi="Arial" w:cs="Arial"/>
                <w:sz w:val="24"/>
                <w:szCs w:val="24"/>
              </w:rPr>
              <w:t xml:space="preserve"> girls!</w:t>
            </w:r>
          </w:p>
          <w:p w:rsidR="00156221" w:rsidRPr="00C916FC" w:rsidRDefault="00156221" w:rsidP="0050049D">
            <w:pPr>
              <w:spacing w:after="0" w:line="240" w:lineRule="auto"/>
              <w:rPr>
                <w:rFonts w:ascii="Arial" w:hAnsi="Arial" w:cs="Arial"/>
                <w:sz w:val="24"/>
                <w:szCs w:val="24"/>
              </w:rPr>
            </w:pPr>
          </w:p>
          <w:p w:rsidR="00156221" w:rsidRPr="00C916FC" w:rsidRDefault="00156221" w:rsidP="0050049D">
            <w:pPr>
              <w:spacing w:after="0" w:line="240" w:lineRule="auto"/>
              <w:jc w:val="both"/>
              <w:rPr>
                <w:rFonts w:ascii="Arial" w:hAnsi="Arial" w:cs="Arial"/>
                <w:sz w:val="24"/>
                <w:szCs w:val="24"/>
              </w:rPr>
            </w:pPr>
            <w:r w:rsidRPr="00C916FC">
              <w:rPr>
                <w:rFonts w:ascii="Arial" w:hAnsi="Arial" w:cs="Arial"/>
                <w:sz w:val="24"/>
                <w:szCs w:val="24"/>
              </w:rPr>
              <w:t xml:space="preserve">Even in our mythology, only the birth of boys is mentioned. </w:t>
            </w:r>
            <w:proofErr w:type="spellStart"/>
            <w:r w:rsidRPr="00C916FC">
              <w:rPr>
                <w:rFonts w:ascii="Arial" w:hAnsi="Arial" w:cs="Arial"/>
                <w:sz w:val="24"/>
                <w:szCs w:val="24"/>
              </w:rPr>
              <w:t>Parvati</w:t>
            </w:r>
            <w:proofErr w:type="spellEnd"/>
            <w:r w:rsidRPr="00C916FC">
              <w:rPr>
                <w:rFonts w:ascii="Arial" w:hAnsi="Arial" w:cs="Arial"/>
                <w:sz w:val="24"/>
                <w:szCs w:val="24"/>
              </w:rPr>
              <w:t xml:space="preserve"> gave birth to two sons. </w:t>
            </w:r>
            <w:proofErr w:type="spellStart"/>
            <w:r w:rsidRPr="00C916FC">
              <w:rPr>
                <w:rFonts w:ascii="Arial" w:hAnsi="Arial" w:cs="Arial"/>
                <w:sz w:val="24"/>
                <w:szCs w:val="24"/>
              </w:rPr>
              <w:t>Sita</w:t>
            </w:r>
            <w:proofErr w:type="spellEnd"/>
            <w:r w:rsidRPr="00C916FC">
              <w:rPr>
                <w:rFonts w:ascii="Arial" w:hAnsi="Arial" w:cs="Arial"/>
                <w:sz w:val="24"/>
                <w:szCs w:val="24"/>
              </w:rPr>
              <w:t xml:space="preserve"> had her twins; </w:t>
            </w:r>
            <w:proofErr w:type="spellStart"/>
            <w:r w:rsidRPr="00C916FC">
              <w:rPr>
                <w:rFonts w:ascii="Arial" w:hAnsi="Arial" w:cs="Arial"/>
                <w:sz w:val="24"/>
                <w:szCs w:val="24"/>
              </w:rPr>
              <w:t>Kunti</w:t>
            </w:r>
            <w:proofErr w:type="spellEnd"/>
            <w:r w:rsidRPr="00C916FC">
              <w:rPr>
                <w:rFonts w:ascii="Arial" w:hAnsi="Arial" w:cs="Arial"/>
                <w:sz w:val="24"/>
                <w:szCs w:val="24"/>
              </w:rPr>
              <w:t xml:space="preserve"> and </w:t>
            </w:r>
            <w:proofErr w:type="spellStart"/>
            <w:r w:rsidRPr="00C916FC">
              <w:rPr>
                <w:rFonts w:ascii="Arial" w:hAnsi="Arial" w:cs="Arial"/>
                <w:sz w:val="24"/>
                <w:szCs w:val="24"/>
              </w:rPr>
              <w:t>Madri</w:t>
            </w:r>
            <w:proofErr w:type="spellEnd"/>
            <w:r w:rsidRPr="00C916FC">
              <w:rPr>
                <w:rFonts w:ascii="Arial" w:hAnsi="Arial" w:cs="Arial"/>
                <w:sz w:val="24"/>
                <w:szCs w:val="24"/>
              </w:rPr>
              <w:t xml:space="preserve"> produced the </w:t>
            </w:r>
            <w:proofErr w:type="spellStart"/>
            <w:r w:rsidRPr="00C916FC">
              <w:rPr>
                <w:rFonts w:ascii="Arial" w:hAnsi="Arial" w:cs="Arial"/>
                <w:sz w:val="24"/>
                <w:szCs w:val="24"/>
              </w:rPr>
              <w:t>Pandavas</w:t>
            </w:r>
            <w:proofErr w:type="spellEnd"/>
            <w:r w:rsidRPr="00C916FC">
              <w:rPr>
                <w:rFonts w:ascii="Arial" w:hAnsi="Arial" w:cs="Arial"/>
                <w:sz w:val="24"/>
                <w:szCs w:val="24"/>
              </w:rPr>
              <w:t xml:space="preserve"> and </w:t>
            </w:r>
            <w:proofErr w:type="spellStart"/>
            <w:r w:rsidRPr="00C916FC">
              <w:rPr>
                <w:rFonts w:ascii="Arial" w:hAnsi="Arial" w:cs="Arial"/>
                <w:sz w:val="24"/>
                <w:szCs w:val="24"/>
              </w:rPr>
              <w:t>Karna</w:t>
            </w:r>
            <w:proofErr w:type="spellEnd"/>
            <w:r w:rsidRPr="00C916FC">
              <w:rPr>
                <w:rFonts w:ascii="Arial" w:hAnsi="Arial" w:cs="Arial"/>
                <w:sz w:val="24"/>
                <w:szCs w:val="24"/>
              </w:rPr>
              <w:t>; even goddesses never gave birth to daughters! Where have all the daughters gone?</w:t>
            </w:r>
          </w:p>
          <w:p w:rsidR="00156221" w:rsidRPr="00C916FC" w:rsidRDefault="00156221" w:rsidP="0050049D">
            <w:pPr>
              <w:spacing w:after="0" w:line="240" w:lineRule="auto"/>
              <w:rPr>
                <w:rFonts w:ascii="Arial" w:hAnsi="Arial" w:cs="Arial"/>
                <w:sz w:val="24"/>
                <w:szCs w:val="24"/>
              </w:rPr>
            </w:pPr>
          </w:p>
          <w:p w:rsidR="00156221" w:rsidRPr="00C916FC" w:rsidRDefault="00156221" w:rsidP="0050049D">
            <w:pPr>
              <w:spacing w:after="0" w:line="240" w:lineRule="auto"/>
              <w:jc w:val="both"/>
              <w:rPr>
                <w:rFonts w:ascii="Arial" w:hAnsi="Arial" w:cs="Arial"/>
                <w:sz w:val="24"/>
                <w:szCs w:val="24"/>
              </w:rPr>
            </w:pPr>
            <w:r w:rsidRPr="00C916FC">
              <w:rPr>
                <w:rFonts w:ascii="Arial" w:hAnsi="Arial" w:cs="Arial"/>
                <w:sz w:val="24"/>
                <w:szCs w:val="24"/>
              </w:rPr>
              <w:t xml:space="preserve">In our society, women who do not produce male children are considered incomplete, </w:t>
            </w:r>
            <w:r w:rsidRPr="00C916FC">
              <w:rPr>
                <w:rFonts w:ascii="Arial" w:hAnsi="Arial" w:cs="Arial"/>
                <w:sz w:val="24"/>
                <w:szCs w:val="24"/>
                <w:u w:val="single"/>
              </w:rPr>
              <w:t>inadequate</w:t>
            </w:r>
            <w:r w:rsidRPr="00C916FC">
              <w:rPr>
                <w:rFonts w:ascii="Arial" w:hAnsi="Arial" w:cs="Arial"/>
                <w:sz w:val="24"/>
                <w:szCs w:val="24"/>
              </w:rPr>
              <w:t>, unlucky and even cursed. A male offspring is a must. Conventional reasons are often cited for the boy-child fixation, like continuing the family name and tradition, carrying on the family business, inheriting property, supporting parents in their old age, performing the last rites, etc., whether they are relevant or not in our present day situation. The absence of a son is more keenly felt in rural areas because of such conventions as only the male-child can represent the family at temples, religious ceremonies, and other important social gatherings.</w:t>
            </w:r>
          </w:p>
          <w:p w:rsidR="00156221" w:rsidRPr="00C916FC" w:rsidRDefault="00156221" w:rsidP="0050049D">
            <w:pPr>
              <w:spacing w:after="0" w:line="240" w:lineRule="auto"/>
              <w:rPr>
                <w:rFonts w:ascii="Arial" w:hAnsi="Arial" w:cs="Arial"/>
                <w:sz w:val="24"/>
                <w:szCs w:val="24"/>
              </w:rPr>
            </w:pPr>
          </w:p>
          <w:p w:rsidR="00156221" w:rsidRPr="00C916FC" w:rsidRDefault="00156221" w:rsidP="0050049D">
            <w:pPr>
              <w:spacing w:after="0" w:line="240" w:lineRule="auto"/>
              <w:jc w:val="both"/>
              <w:rPr>
                <w:rFonts w:ascii="Arial" w:hAnsi="Arial" w:cs="Arial"/>
                <w:sz w:val="24"/>
                <w:szCs w:val="24"/>
              </w:rPr>
            </w:pPr>
            <w:r w:rsidRPr="00C916FC">
              <w:rPr>
                <w:rFonts w:ascii="Arial" w:hAnsi="Arial" w:cs="Arial"/>
                <w:sz w:val="24"/>
                <w:szCs w:val="24"/>
              </w:rPr>
              <w:t xml:space="preserve">Deep-rooted </w:t>
            </w:r>
            <w:r w:rsidRPr="00C916FC">
              <w:rPr>
                <w:rFonts w:ascii="Arial" w:hAnsi="Arial" w:cs="Arial"/>
                <w:sz w:val="24"/>
                <w:szCs w:val="24"/>
                <w:u w:val="single"/>
              </w:rPr>
              <w:t>prejudice</w:t>
            </w:r>
            <w:r w:rsidRPr="00C916FC">
              <w:rPr>
                <w:rFonts w:ascii="Arial" w:hAnsi="Arial" w:cs="Arial"/>
                <w:sz w:val="24"/>
                <w:szCs w:val="24"/>
              </w:rPr>
              <w:t>s reinforce our attitudes towards girls. Even now, most Hindus believe that only the male can light the funeral pyre and guide the departing soul to heaven. It is also said that even a king will become a pauper if he has five daughters! Staying with their daughter after her marriage is considered to be below the dignity of parents. That’s our mind-set.</w:t>
            </w:r>
          </w:p>
          <w:p w:rsidR="00156221" w:rsidRPr="00C916FC" w:rsidRDefault="00156221" w:rsidP="0050049D">
            <w:pPr>
              <w:spacing w:after="0" w:line="240" w:lineRule="auto"/>
              <w:rPr>
                <w:rFonts w:ascii="Arial" w:hAnsi="Arial" w:cs="Arial"/>
                <w:sz w:val="24"/>
                <w:szCs w:val="24"/>
              </w:rPr>
            </w:pPr>
          </w:p>
          <w:p w:rsidR="00156221" w:rsidRPr="00C916FC" w:rsidRDefault="00156221" w:rsidP="0050049D">
            <w:pPr>
              <w:spacing w:after="0" w:line="240" w:lineRule="auto"/>
              <w:jc w:val="both"/>
              <w:rPr>
                <w:rFonts w:ascii="Arial" w:hAnsi="Arial" w:cs="Arial"/>
                <w:sz w:val="24"/>
                <w:szCs w:val="24"/>
              </w:rPr>
            </w:pPr>
            <w:r w:rsidRPr="00C916FC">
              <w:rPr>
                <w:rFonts w:ascii="Arial" w:hAnsi="Arial" w:cs="Arial"/>
                <w:sz w:val="24"/>
                <w:szCs w:val="24"/>
              </w:rPr>
              <w:lastRenderedPageBreak/>
              <w:t xml:space="preserve">The situation may be changing but the change is very slow. The issue of sons or daughters continues to be important in our social structure formulated by men for their own advantage. That is irrespective of socio-economic status or caste or religion, the reaction to the arrival of a girl-child </w:t>
            </w:r>
            <w:proofErr w:type="gramStart"/>
            <w:r w:rsidRPr="00C916FC">
              <w:rPr>
                <w:rFonts w:ascii="Arial" w:hAnsi="Arial" w:cs="Arial"/>
                <w:sz w:val="24"/>
                <w:szCs w:val="24"/>
              </w:rPr>
              <w:t>is :</w:t>
            </w:r>
            <w:proofErr w:type="gramEnd"/>
            <w:r w:rsidRPr="00C916FC">
              <w:rPr>
                <w:rFonts w:ascii="Arial" w:hAnsi="Arial" w:cs="Arial"/>
                <w:sz w:val="24"/>
                <w:szCs w:val="24"/>
              </w:rPr>
              <w:t xml:space="preserve"> “It’s only a girl” or “Oh! Another Girl”, if the earlier one too was a girl. </w:t>
            </w:r>
          </w:p>
        </w:tc>
      </w:tr>
    </w:tbl>
    <w:p w:rsidR="00156221" w:rsidRPr="003F0616" w:rsidRDefault="00156221" w:rsidP="00156221">
      <w:pPr>
        <w:spacing w:after="0"/>
        <w:jc w:val="right"/>
        <w:rPr>
          <w:rFonts w:ascii="Arial" w:hAnsi="Arial" w:cs="Arial"/>
          <w:b/>
          <w:sz w:val="24"/>
          <w:szCs w:val="24"/>
        </w:rPr>
      </w:pPr>
    </w:p>
    <w:p w:rsidR="00156221" w:rsidRPr="003F0616" w:rsidRDefault="00156221" w:rsidP="00156221">
      <w:pPr>
        <w:spacing w:after="0"/>
        <w:jc w:val="right"/>
        <w:rPr>
          <w:rFonts w:ascii="Arial" w:hAnsi="Arial" w:cs="Arial"/>
          <w:b/>
          <w:sz w:val="24"/>
          <w:szCs w:val="24"/>
        </w:rPr>
      </w:pPr>
      <w:r w:rsidRPr="003F0616">
        <w:rPr>
          <w:rFonts w:ascii="Arial" w:hAnsi="Arial" w:cs="Arial"/>
          <w:b/>
          <w:sz w:val="24"/>
          <w:szCs w:val="24"/>
        </w:rPr>
        <w:t>(10X2 = 20)</w:t>
      </w:r>
    </w:p>
    <w:p w:rsidR="00156221" w:rsidRPr="003F0616" w:rsidRDefault="00156221" w:rsidP="00156221">
      <w:pPr>
        <w:spacing w:after="0"/>
        <w:ind w:right="-153"/>
        <w:jc w:val="center"/>
        <w:rPr>
          <w:rFonts w:ascii="Arial" w:hAnsi="Arial" w:cs="Arial"/>
          <w:b/>
          <w:sz w:val="24"/>
          <w:szCs w:val="24"/>
        </w:rPr>
      </w:pPr>
    </w:p>
    <w:p w:rsidR="00156221" w:rsidRPr="003F0616" w:rsidRDefault="00156221" w:rsidP="00156221">
      <w:pPr>
        <w:spacing w:after="0"/>
        <w:jc w:val="center"/>
        <w:rPr>
          <w:rFonts w:ascii="Arial" w:hAnsi="Arial" w:cs="Arial"/>
          <w:b/>
          <w:sz w:val="24"/>
          <w:szCs w:val="24"/>
        </w:rPr>
      </w:pPr>
      <w:r w:rsidRPr="003F0616">
        <w:rPr>
          <w:rFonts w:ascii="Arial" w:hAnsi="Arial" w:cs="Arial"/>
          <w:b/>
          <w:sz w:val="24"/>
          <w:szCs w:val="24"/>
        </w:rPr>
        <w:t>SECTION – B</w:t>
      </w:r>
    </w:p>
    <w:p w:rsidR="00156221" w:rsidRPr="003F0616" w:rsidRDefault="00156221" w:rsidP="00156221">
      <w:pPr>
        <w:spacing w:after="0"/>
        <w:jc w:val="both"/>
        <w:rPr>
          <w:rFonts w:ascii="Arial" w:hAnsi="Arial" w:cs="Arial"/>
          <w:b/>
          <w:sz w:val="24"/>
          <w:szCs w:val="24"/>
        </w:rPr>
      </w:pPr>
    </w:p>
    <w:p w:rsidR="00156221" w:rsidRPr="003F0616" w:rsidRDefault="00156221" w:rsidP="00156221">
      <w:pPr>
        <w:spacing w:after="0"/>
        <w:rPr>
          <w:rFonts w:ascii="Arial" w:hAnsi="Arial" w:cs="Arial"/>
          <w:sz w:val="24"/>
          <w:szCs w:val="24"/>
        </w:rPr>
      </w:pPr>
      <w:r w:rsidRPr="003F0616">
        <w:rPr>
          <w:rFonts w:ascii="Arial" w:hAnsi="Arial" w:cs="Arial"/>
          <w:b/>
          <w:sz w:val="24"/>
          <w:szCs w:val="24"/>
        </w:rPr>
        <w:t>Q. II.</w:t>
      </w:r>
      <w:r w:rsidRPr="003F0616">
        <w:rPr>
          <w:rFonts w:ascii="Arial" w:hAnsi="Arial" w:cs="Arial"/>
          <w:sz w:val="24"/>
          <w:szCs w:val="24"/>
        </w:rPr>
        <w:t xml:space="preserve"> Write short notes on </w:t>
      </w:r>
      <w:r w:rsidRPr="003F0616">
        <w:rPr>
          <w:rFonts w:ascii="Arial" w:hAnsi="Arial" w:cs="Arial"/>
          <w:b/>
          <w:sz w:val="24"/>
          <w:szCs w:val="24"/>
        </w:rPr>
        <w:t>any six</w:t>
      </w:r>
      <w:r w:rsidRPr="003F0616">
        <w:rPr>
          <w:rFonts w:ascii="Arial" w:hAnsi="Arial" w:cs="Arial"/>
          <w:sz w:val="24"/>
          <w:szCs w:val="24"/>
        </w:rPr>
        <w:t xml:space="preserve"> of the </w:t>
      </w:r>
      <w:proofErr w:type="gramStart"/>
      <w:r w:rsidRPr="003F0616">
        <w:rPr>
          <w:rFonts w:ascii="Arial" w:hAnsi="Arial" w:cs="Arial"/>
          <w:sz w:val="24"/>
          <w:szCs w:val="24"/>
        </w:rPr>
        <w:t>following :</w:t>
      </w:r>
      <w:proofErr w:type="gramEnd"/>
    </w:p>
    <w:p w:rsidR="00156221" w:rsidRPr="003F0616" w:rsidRDefault="00156221" w:rsidP="00156221">
      <w:pPr>
        <w:spacing w:after="0"/>
        <w:jc w:val="center"/>
        <w:rPr>
          <w:rFonts w:ascii="Arial" w:hAnsi="Arial" w:cs="Arial"/>
          <w:b/>
          <w:sz w:val="24"/>
          <w:szCs w:val="24"/>
        </w:rPr>
      </w:pPr>
    </w:p>
    <w:p w:rsidR="00156221" w:rsidRPr="003F0616" w:rsidRDefault="00156221" w:rsidP="00156221">
      <w:pPr>
        <w:pStyle w:val="ListParagraph"/>
        <w:numPr>
          <w:ilvl w:val="0"/>
          <w:numId w:val="2"/>
        </w:numPr>
        <w:spacing w:line="360" w:lineRule="auto"/>
        <w:jc w:val="both"/>
        <w:rPr>
          <w:rFonts w:ascii="Arial" w:eastAsia="Times New Roman" w:hAnsi="Arial" w:cs="Arial"/>
          <w:sz w:val="24"/>
          <w:szCs w:val="24"/>
        </w:rPr>
      </w:pPr>
      <w:r w:rsidRPr="003F0616">
        <w:rPr>
          <w:rFonts w:ascii="Arial" w:eastAsia="Times New Roman" w:hAnsi="Arial" w:cs="Arial"/>
          <w:sz w:val="24"/>
          <w:szCs w:val="24"/>
        </w:rPr>
        <w:t xml:space="preserve">Wood’s </w:t>
      </w:r>
      <w:proofErr w:type="spellStart"/>
      <w:r w:rsidRPr="003F0616">
        <w:rPr>
          <w:rFonts w:ascii="Arial" w:eastAsia="Times New Roman" w:hAnsi="Arial" w:cs="Arial"/>
          <w:sz w:val="24"/>
          <w:szCs w:val="24"/>
        </w:rPr>
        <w:t>Despatch</w:t>
      </w:r>
      <w:proofErr w:type="spellEnd"/>
    </w:p>
    <w:p w:rsidR="00156221" w:rsidRPr="003F0616" w:rsidRDefault="00156221" w:rsidP="00156221">
      <w:pPr>
        <w:pStyle w:val="ListParagraph"/>
        <w:numPr>
          <w:ilvl w:val="0"/>
          <w:numId w:val="2"/>
        </w:numPr>
        <w:spacing w:line="360" w:lineRule="auto"/>
        <w:jc w:val="both"/>
        <w:rPr>
          <w:rFonts w:ascii="Arial" w:eastAsia="Times New Roman" w:hAnsi="Arial" w:cs="Arial"/>
          <w:sz w:val="24"/>
          <w:szCs w:val="24"/>
        </w:rPr>
      </w:pPr>
      <w:r w:rsidRPr="003F0616">
        <w:rPr>
          <w:rFonts w:ascii="Arial" w:eastAsia="Times New Roman" w:hAnsi="Arial" w:cs="Arial"/>
          <w:sz w:val="24"/>
          <w:szCs w:val="24"/>
        </w:rPr>
        <w:t>The changing status of English in India</w:t>
      </w:r>
    </w:p>
    <w:p w:rsidR="00156221" w:rsidRPr="003F0616" w:rsidRDefault="00156221" w:rsidP="00156221">
      <w:pPr>
        <w:pStyle w:val="ListParagraph"/>
        <w:numPr>
          <w:ilvl w:val="0"/>
          <w:numId w:val="2"/>
        </w:numPr>
        <w:spacing w:line="360" w:lineRule="auto"/>
        <w:jc w:val="both"/>
        <w:rPr>
          <w:rFonts w:ascii="Arial" w:eastAsia="Times New Roman" w:hAnsi="Arial" w:cs="Arial"/>
          <w:sz w:val="24"/>
          <w:szCs w:val="24"/>
        </w:rPr>
      </w:pPr>
      <w:r w:rsidRPr="003F0616">
        <w:rPr>
          <w:rFonts w:ascii="Arial" w:eastAsia="Times New Roman" w:hAnsi="Arial" w:cs="Arial"/>
          <w:sz w:val="24"/>
          <w:szCs w:val="24"/>
        </w:rPr>
        <w:t>The Curriculum of English</w:t>
      </w:r>
    </w:p>
    <w:p w:rsidR="00156221" w:rsidRPr="003F0616" w:rsidRDefault="00156221" w:rsidP="00156221">
      <w:pPr>
        <w:pStyle w:val="ListParagraph"/>
        <w:numPr>
          <w:ilvl w:val="0"/>
          <w:numId w:val="2"/>
        </w:numPr>
        <w:spacing w:line="360" w:lineRule="auto"/>
        <w:jc w:val="both"/>
        <w:rPr>
          <w:rFonts w:ascii="Arial" w:eastAsia="Times New Roman" w:hAnsi="Arial" w:cs="Arial"/>
          <w:sz w:val="24"/>
          <w:szCs w:val="24"/>
        </w:rPr>
      </w:pPr>
      <w:r w:rsidRPr="003F0616">
        <w:rPr>
          <w:rFonts w:ascii="Arial" w:eastAsia="Times New Roman" w:hAnsi="Arial" w:cs="Arial"/>
          <w:sz w:val="24"/>
          <w:szCs w:val="24"/>
        </w:rPr>
        <w:t>Grammar Translation Method</w:t>
      </w:r>
    </w:p>
    <w:p w:rsidR="00156221" w:rsidRPr="003F0616" w:rsidRDefault="00156221" w:rsidP="00156221">
      <w:pPr>
        <w:pStyle w:val="ListParagraph"/>
        <w:numPr>
          <w:ilvl w:val="0"/>
          <w:numId w:val="2"/>
        </w:numPr>
        <w:spacing w:line="360" w:lineRule="auto"/>
        <w:jc w:val="both"/>
        <w:rPr>
          <w:rFonts w:ascii="Arial" w:eastAsia="Times New Roman" w:hAnsi="Arial" w:cs="Arial"/>
          <w:sz w:val="24"/>
          <w:szCs w:val="24"/>
        </w:rPr>
      </w:pPr>
      <w:r w:rsidRPr="003F0616">
        <w:rPr>
          <w:rFonts w:ascii="Arial" w:eastAsia="Times New Roman" w:hAnsi="Arial" w:cs="Arial"/>
          <w:sz w:val="24"/>
          <w:szCs w:val="24"/>
        </w:rPr>
        <w:t>Remedial Teaching</w:t>
      </w:r>
    </w:p>
    <w:p w:rsidR="00156221" w:rsidRPr="003F0616" w:rsidRDefault="00156221" w:rsidP="00156221">
      <w:pPr>
        <w:pStyle w:val="ListParagraph"/>
        <w:numPr>
          <w:ilvl w:val="0"/>
          <w:numId w:val="2"/>
        </w:numPr>
        <w:autoSpaceDE w:val="0"/>
        <w:autoSpaceDN w:val="0"/>
        <w:adjustRightInd w:val="0"/>
        <w:spacing w:line="360" w:lineRule="auto"/>
        <w:rPr>
          <w:rFonts w:ascii="Arial" w:hAnsi="Arial" w:cs="Arial"/>
          <w:sz w:val="24"/>
          <w:szCs w:val="24"/>
        </w:rPr>
      </w:pPr>
      <w:r w:rsidRPr="003F0616">
        <w:rPr>
          <w:rFonts w:ascii="Arial" w:hAnsi="Arial" w:cs="Arial"/>
          <w:sz w:val="24"/>
          <w:szCs w:val="24"/>
        </w:rPr>
        <w:t>Language Games</w:t>
      </w:r>
    </w:p>
    <w:p w:rsidR="00156221" w:rsidRPr="003F0616" w:rsidRDefault="00156221" w:rsidP="00156221">
      <w:pPr>
        <w:pStyle w:val="ListParagraph"/>
        <w:numPr>
          <w:ilvl w:val="0"/>
          <w:numId w:val="2"/>
        </w:numPr>
        <w:autoSpaceDE w:val="0"/>
        <w:autoSpaceDN w:val="0"/>
        <w:adjustRightInd w:val="0"/>
        <w:spacing w:line="360" w:lineRule="auto"/>
        <w:rPr>
          <w:rFonts w:ascii="Arial" w:hAnsi="Arial" w:cs="Arial"/>
          <w:sz w:val="24"/>
          <w:szCs w:val="24"/>
        </w:rPr>
      </w:pPr>
      <w:r w:rsidRPr="003F0616">
        <w:rPr>
          <w:rFonts w:ascii="Arial" w:hAnsi="Arial" w:cs="Arial"/>
          <w:sz w:val="24"/>
          <w:szCs w:val="24"/>
        </w:rPr>
        <w:t>Basic English</w:t>
      </w:r>
    </w:p>
    <w:p w:rsidR="00156221" w:rsidRPr="003F0616" w:rsidRDefault="00156221" w:rsidP="00156221">
      <w:pPr>
        <w:pStyle w:val="ListParagraph"/>
        <w:numPr>
          <w:ilvl w:val="0"/>
          <w:numId w:val="2"/>
        </w:numPr>
        <w:autoSpaceDE w:val="0"/>
        <w:autoSpaceDN w:val="0"/>
        <w:adjustRightInd w:val="0"/>
        <w:spacing w:line="360" w:lineRule="auto"/>
        <w:rPr>
          <w:rFonts w:ascii="Arial" w:hAnsi="Arial" w:cs="Arial"/>
          <w:sz w:val="24"/>
          <w:szCs w:val="24"/>
        </w:rPr>
      </w:pPr>
      <w:r w:rsidRPr="003F0616">
        <w:rPr>
          <w:rFonts w:ascii="Arial" w:hAnsi="Arial" w:cs="Arial"/>
          <w:sz w:val="24"/>
          <w:szCs w:val="24"/>
        </w:rPr>
        <w:t>Lesson Planning</w:t>
      </w:r>
    </w:p>
    <w:p w:rsidR="00156221" w:rsidRPr="003F0616" w:rsidRDefault="00156221" w:rsidP="00156221">
      <w:pPr>
        <w:spacing w:after="0"/>
        <w:jc w:val="right"/>
        <w:rPr>
          <w:rFonts w:ascii="Arial" w:hAnsi="Arial" w:cs="Arial"/>
          <w:b/>
          <w:sz w:val="24"/>
          <w:szCs w:val="24"/>
        </w:rPr>
      </w:pPr>
      <w:r w:rsidRPr="003F0616">
        <w:rPr>
          <w:rFonts w:ascii="Arial" w:hAnsi="Arial" w:cs="Arial"/>
          <w:b/>
          <w:sz w:val="24"/>
          <w:szCs w:val="24"/>
        </w:rPr>
        <w:t>(6X5 = 30 Marks)</w:t>
      </w:r>
    </w:p>
    <w:p w:rsidR="00156221" w:rsidRPr="003F0616" w:rsidRDefault="00156221" w:rsidP="00156221">
      <w:pPr>
        <w:spacing w:after="0"/>
        <w:rPr>
          <w:rFonts w:ascii="Arial" w:hAnsi="Arial" w:cs="Arial"/>
          <w:sz w:val="24"/>
          <w:szCs w:val="24"/>
        </w:rPr>
      </w:pPr>
    </w:p>
    <w:p w:rsidR="00156221" w:rsidRDefault="00156221" w:rsidP="00156221">
      <w:pPr>
        <w:spacing w:after="0"/>
        <w:jc w:val="center"/>
        <w:rPr>
          <w:rFonts w:ascii="Arial" w:hAnsi="Arial" w:cs="Arial"/>
          <w:b/>
          <w:sz w:val="24"/>
          <w:szCs w:val="24"/>
        </w:rPr>
      </w:pPr>
    </w:p>
    <w:p w:rsidR="00156221" w:rsidRPr="003F0616" w:rsidRDefault="00156221" w:rsidP="00156221">
      <w:pPr>
        <w:spacing w:after="0"/>
        <w:jc w:val="center"/>
        <w:rPr>
          <w:rFonts w:ascii="Arial" w:hAnsi="Arial" w:cs="Arial"/>
          <w:b/>
          <w:sz w:val="24"/>
          <w:szCs w:val="24"/>
        </w:rPr>
      </w:pPr>
      <w:r w:rsidRPr="003F0616">
        <w:rPr>
          <w:rFonts w:ascii="Arial" w:hAnsi="Arial" w:cs="Arial"/>
          <w:b/>
          <w:sz w:val="24"/>
          <w:szCs w:val="24"/>
        </w:rPr>
        <w:t>SECTION – C</w:t>
      </w:r>
    </w:p>
    <w:p w:rsidR="00156221" w:rsidRPr="003F0616" w:rsidRDefault="00156221" w:rsidP="00156221">
      <w:pPr>
        <w:spacing w:after="0"/>
        <w:jc w:val="both"/>
        <w:rPr>
          <w:rFonts w:ascii="Arial" w:hAnsi="Arial" w:cs="Arial"/>
          <w:b/>
          <w:sz w:val="24"/>
          <w:szCs w:val="24"/>
        </w:rPr>
      </w:pPr>
    </w:p>
    <w:p w:rsidR="00156221" w:rsidRPr="003F0616" w:rsidRDefault="00156221" w:rsidP="00156221">
      <w:pPr>
        <w:spacing w:after="0"/>
        <w:rPr>
          <w:rFonts w:ascii="Arial" w:hAnsi="Arial" w:cs="Arial"/>
          <w:sz w:val="24"/>
          <w:szCs w:val="24"/>
        </w:rPr>
      </w:pPr>
      <w:r w:rsidRPr="003F0616">
        <w:rPr>
          <w:rFonts w:ascii="Arial" w:hAnsi="Arial" w:cs="Arial"/>
          <w:b/>
          <w:sz w:val="24"/>
          <w:szCs w:val="24"/>
        </w:rPr>
        <w:t>Q. III.</w:t>
      </w:r>
      <w:r w:rsidRPr="003F0616">
        <w:rPr>
          <w:rFonts w:ascii="Arial" w:hAnsi="Arial" w:cs="Arial"/>
          <w:sz w:val="24"/>
          <w:szCs w:val="24"/>
        </w:rPr>
        <w:t xml:space="preserve"> Answer </w:t>
      </w:r>
      <w:r w:rsidRPr="003F0616">
        <w:rPr>
          <w:rFonts w:ascii="Arial" w:hAnsi="Arial" w:cs="Arial"/>
          <w:b/>
          <w:sz w:val="24"/>
          <w:szCs w:val="24"/>
        </w:rPr>
        <w:t>any three</w:t>
      </w:r>
      <w:r w:rsidRPr="003F0616">
        <w:rPr>
          <w:rFonts w:ascii="Arial" w:hAnsi="Arial" w:cs="Arial"/>
          <w:sz w:val="24"/>
          <w:szCs w:val="24"/>
        </w:rPr>
        <w:t xml:space="preserve"> of the </w:t>
      </w:r>
      <w:proofErr w:type="gramStart"/>
      <w:r w:rsidRPr="003F0616">
        <w:rPr>
          <w:rFonts w:ascii="Arial" w:hAnsi="Arial" w:cs="Arial"/>
          <w:sz w:val="24"/>
          <w:szCs w:val="24"/>
        </w:rPr>
        <w:t>following :</w:t>
      </w:r>
      <w:proofErr w:type="gramEnd"/>
    </w:p>
    <w:p w:rsidR="00156221" w:rsidRPr="003F0616" w:rsidRDefault="00156221" w:rsidP="00156221">
      <w:pPr>
        <w:spacing w:after="0"/>
        <w:rPr>
          <w:rFonts w:ascii="Arial" w:hAnsi="Arial" w:cs="Arial"/>
          <w:sz w:val="24"/>
          <w:szCs w:val="24"/>
        </w:rPr>
      </w:pPr>
    </w:p>
    <w:p w:rsidR="00156221" w:rsidRPr="003F0616" w:rsidRDefault="00156221" w:rsidP="00156221">
      <w:pPr>
        <w:pStyle w:val="ListParagraph"/>
        <w:numPr>
          <w:ilvl w:val="0"/>
          <w:numId w:val="3"/>
        </w:numPr>
        <w:ind w:right="-720"/>
        <w:jc w:val="both"/>
        <w:rPr>
          <w:rFonts w:ascii="Arial" w:hAnsi="Arial" w:cs="Arial"/>
          <w:sz w:val="24"/>
          <w:szCs w:val="24"/>
        </w:rPr>
      </w:pPr>
      <w:r w:rsidRPr="003F0616">
        <w:rPr>
          <w:rFonts w:ascii="Arial" w:hAnsi="Arial" w:cs="Arial"/>
          <w:sz w:val="24"/>
          <w:szCs w:val="24"/>
        </w:rPr>
        <w:t xml:space="preserve">Describe some of the problems of teaching English </w:t>
      </w:r>
      <w:proofErr w:type="gramStart"/>
      <w:r w:rsidRPr="003F0616">
        <w:rPr>
          <w:rFonts w:ascii="Arial" w:hAnsi="Arial" w:cs="Arial"/>
          <w:sz w:val="24"/>
          <w:szCs w:val="24"/>
        </w:rPr>
        <w:t>in  Indian</w:t>
      </w:r>
      <w:proofErr w:type="gramEnd"/>
      <w:r w:rsidRPr="003F0616">
        <w:rPr>
          <w:rFonts w:ascii="Arial" w:hAnsi="Arial" w:cs="Arial"/>
          <w:sz w:val="24"/>
          <w:szCs w:val="24"/>
        </w:rPr>
        <w:t xml:space="preserve"> college classroom</w:t>
      </w:r>
      <w:r>
        <w:rPr>
          <w:rFonts w:ascii="Arial" w:hAnsi="Arial" w:cs="Arial"/>
          <w:sz w:val="24"/>
          <w:szCs w:val="24"/>
        </w:rPr>
        <w:t>s</w:t>
      </w:r>
      <w:r w:rsidRPr="003F0616">
        <w:rPr>
          <w:rFonts w:ascii="Arial" w:hAnsi="Arial" w:cs="Arial"/>
          <w:sz w:val="24"/>
          <w:szCs w:val="24"/>
        </w:rPr>
        <w:t xml:space="preserve">.  Discuss the problems of teaching English under the following </w:t>
      </w:r>
      <w:proofErr w:type="gramStart"/>
      <w:r w:rsidRPr="003F0616">
        <w:rPr>
          <w:rFonts w:ascii="Arial" w:hAnsi="Arial" w:cs="Arial"/>
          <w:sz w:val="24"/>
          <w:szCs w:val="24"/>
        </w:rPr>
        <w:t>heads :</w:t>
      </w:r>
      <w:proofErr w:type="gramEnd"/>
      <w:r w:rsidRPr="003F0616">
        <w:rPr>
          <w:rFonts w:ascii="Arial" w:hAnsi="Arial" w:cs="Arial"/>
          <w:sz w:val="24"/>
          <w:szCs w:val="24"/>
        </w:rPr>
        <w:t xml:space="preserve"> Problems that can be solved (</w:t>
      </w:r>
      <w:proofErr w:type="spellStart"/>
      <w:r w:rsidRPr="003F0616">
        <w:rPr>
          <w:rFonts w:ascii="Arial" w:hAnsi="Arial" w:cs="Arial"/>
          <w:sz w:val="24"/>
          <w:szCs w:val="24"/>
        </w:rPr>
        <w:t>i</w:t>
      </w:r>
      <w:proofErr w:type="spellEnd"/>
      <w:r w:rsidRPr="003F0616">
        <w:rPr>
          <w:rFonts w:ascii="Arial" w:hAnsi="Arial" w:cs="Arial"/>
          <w:sz w:val="24"/>
          <w:szCs w:val="24"/>
        </w:rPr>
        <w:t xml:space="preserve">) by the teacher (ii) by the college administration, (iii) by the University Board of Studies and (iv) problems that will always be there, and according to you, cannot be solved by anyone. </w:t>
      </w:r>
    </w:p>
    <w:p w:rsidR="00156221" w:rsidRPr="003F0616" w:rsidRDefault="00156221" w:rsidP="00156221">
      <w:pPr>
        <w:pStyle w:val="ListParagraph"/>
        <w:ind w:right="-720"/>
        <w:jc w:val="both"/>
        <w:rPr>
          <w:rFonts w:ascii="Arial" w:hAnsi="Arial" w:cs="Arial"/>
          <w:sz w:val="24"/>
          <w:szCs w:val="24"/>
        </w:rPr>
      </w:pPr>
    </w:p>
    <w:p w:rsidR="00156221" w:rsidRPr="003F0616" w:rsidRDefault="00156221" w:rsidP="00156221">
      <w:pPr>
        <w:pStyle w:val="ListParagraph"/>
        <w:numPr>
          <w:ilvl w:val="0"/>
          <w:numId w:val="3"/>
        </w:numPr>
        <w:ind w:right="-720"/>
        <w:jc w:val="both"/>
        <w:rPr>
          <w:rFonts w:ascii="Arial" w:hAnsi="Arial" w:cs="Arial"/>
          <w:sz w:val="24"/>
          <w:szCs w:val="24"/>
        </w:rPr>
      </w:pPr>
      <w:r w:rsidRPr="003F0616">
        <w:rPr>
          <w:rFonts w:ascii="Arial" w:hAnsi="Arial" w:cs="Arial"/>
          <w:sz w:val="24"/>
          <w:szCs w:val="24"/>
        </w:rPr>
        <w:t>Trace the history of language teaching.</w:t>
      </w:r>
    </w:p>
    <w:p w:rsidR="00156221" w:rsidRPr="003F0616" w:rsidRDefault="00156221" w:rsidP="00156221">
      <w:pPr>
        <w:spacing w:after="0"/>
        <w:ind w:right="-720"/>
        <w:jc w:val="both"/>
        <w:rPr>
          <w:rFonts w:ascii="Arial" w:hAnsi="Arial" w:cs="Arial"/>
          <w:sz w:val="24"/>
          <w:szCs w:val="24"/>
        </w:rPr>
      </w:pPr>
    </w:p>
    <w:p w:rsidR="00156221" w:rsidRPr="003F0616" w:rsidRDefault="00156221" w:rsidP="00156221">
      <w:pPr>
        <w:pStyle w:val="ListParagraph"/>
        <w:numPr>
          <w:ilvl w:val="0"/>
          <w:numId w:val="3"/>
        </w:numPr>
        <w:ind w:right="-720"/>
        <w:jc w:val="both"/>
        <w:rPr>
          <w:rFonts w:ascii="Arial" w:hAnsi="Arial" w:cs="Arial"/>
          <w:sz w:val="24"/>
          <w:szCs w:val="24"/>
        </w:rPr>
      </w:pPr>
      <w:r w:rsidRPr="003F0616">
        <w:rPr>
          <w:rFonts w:ascii="Arial" w:hAnsi="Arial" w:cs="Arial"/>
          <w:sz w:val="24"/>
          <w:szCs w:val="24"/>
        </w:rPr>
        <w:t>Discuss with illustration the characteristic features of language exercises.</w:t>
      </w:r>
    </w:p>
    <w:p w:rsidR="00156221" w:rsidRPr="003F0616" w:rsidRDefault="00156221" w:rsidP="00156221">
      <w:pPr>
        <w:spacing w:after="0"/>
        <w:ind w:right="-720"/>
        <w:jc w:val="both"/>
        <w:rPr>
          <w:rFonts w:ascii="Arial" w:hAnsi="Arial" w:cs="Arial"/>
          <w:sz w:val="24"/>
          <w:szCs w:val="24"/>
        </w:rPr>
      </w:pPr>
    </w:p>
    <w:p w:rsidR="00156221" w:rsidRPr="003F0616" w:rsidRDefault="00156221" w:rsidP="00156221">
      <w:pPr>
        <w:pStyle w:val="ListParagraph"/>
        <w:numPr>
          <w:ilvl w:val="0"/>
          <w:numId w:val="3"/>
        </w:numPr>
        <w:ind w:right="-720"/>
        <w:jc w:val="both"/>
        <w:rPr>
          <w:rFonts w:ascii="Arial" w:hAnsi="Arial" w:cs="Arial"/>
          <w:sz w:val="24"/>
          <w:szCs w:val="24"/>
        </w:rPr>
      </w:pPr>
      <w:r w:rsidRPr="003F0616">
        <w:rPr>
          <w:rFonts w:ascii="Arial" w:hAnsi="Arial" w:cs="Arial"/>
          <w:sz w:val="24"/>
          <w:szCs w:val="24"/>
        </w:rPr>
        <w:t xml:space="preserve">What are the arguments given in </w:t>
      </w:r>
      <w:proofErr w:type="spellStart"/>
      <w:r w:rsidRPr="003F0616">
        <w:rPr>
          <w:rFonts w:ascii="Arial" w:hAnsi="Arial" w:cs="Arial"/>
          <w:sz w:val="24"/>
          <w:szCs w:val="24"/>
        </w:rPr>
        <w:t>favour</w:t>
      </w:r>
      <w:proofErr w:type="spellEnd"/>
      <w:r w:rsidRPr="003F0616">
        <w:rPr>
          <w:rFonts w:ascii="Arial" w:hAnsi="Arial" w:cs="Arial"/>
          <w:sz w:val="24"/>
          <w:szCs w:val="24"/>
        </w:rPr>
        <w:t xml:space="preserve"> of and against teaching formal grammar? What, according to you, are the best approach to and the procedure for teaching grammar and composition in colleges?</w:t>
      </w:r>
    </w:p>
    <w:p w:rsidR="00156221" w:rsidRPr="003F0616" w:rsidRDefault="00156221" w:rsidP="00156221">
      <w:pPr>
        <w:pStyle w:val="ListParagraph"/>
        <w:rPr>
          <w:rFonts w:ascii="Arial" w:hAnsi="Arial" w:cs="Arial"/>
          <w:sz w:val="24"/>
          <w:szCs w:val="24"/>
        </w:rPr>
      </w:pPr>
    </w:p>
    <w:p w:rsidR="00156221" w:rsidRPr="003F0616" w:rsidRDefault="00156221" w:rsidP="00156221">
      <w:pPr>
        <w:pStyle w:val="ListParagraph"/>
        <w:numPr>
          <w:ilvl w:val="0"/>
          <w:numId w:val="3"/>
        </w:numPr>
        <w:ind w:right="-720"/>
        <w:jc w:val="both"/>
        <w:rPr>
          <w:rFonts w:ascii="Arial" w:hAnsi="Arial" w:cs="Arial"/>
          <w:sz w:val="24"/>
          <w:szCs w:val="24"/>
        </w:rPr>
      </w:pPr>
      <w:r w:rsidRPr="003F0616">
        <w:rPr>
          <w:rFonts w:ascii="Arial" w:hAnsi="Arial" w:cs="Arial"/>
          <w:sz w:val="24"/>
          <w:szCs w:val="24"/>
        </w:rPr>
        <w:t>Write an essay on the teaching of prose at the UG level</w:t>
      </w:r>
      <w:proofErr w:type="gramStart"/>
      <w:r w:rsidRPr="003F0616">
        <w:rPr>
          <w:rFonts w:ascii="Arial" w:hAnsi="Arial" w:cs="Arial"/>
          <w:sz w:val="24"/>
          <w:szCs w:val="24"/>
        </w:rPr>
        <w:t>..</w:t>
      </w:r>
      <w:proofErr w:type="gramEnd"/>
    </w:p>
    <w:p w:rsidR="00156221" w:rsidRPr="003F0616" w:rsidRDefault="00156221" w:rsidP="00156221">
      <w:pPr>
        <w:spacing w:after="0"/>
        <w:ind w:right="-720"/>
        <w:jc w:val="both"/>
        <w:rPr>
          <w:rFonts w:ascii="Arial" w:hAnsi="Arial" w:cs="Arial"/>
          <w:sz w:val="24"/>
          <w:szCs w:val="24"/>
        </w:rPr>
      </w:pPr>
    </w:p>
    <w:p w:rsidR="00156221" w:rsidRPr="003F0616" w:rsidRDefault="00156221" w:rsidP="00156221">
      <w:pPr>
        <w:pStyle w:val="ListParagraph"/>
        <w:numPr>
          <w:ilvl w:val="0"/>
          <w:numId w:val="3"/>
        </w:numPr>
        <w:ind w:right="-720"/>
        <w:jc w:val="both"/>
        <w:rPr>
          <w:rFonts w:ascii="Arial" w:hAnsi="Arial" w:cs="Arial"/>
          <w:sz w:val="24"/>
          <w:szCs w:val="24"/>
        </w:rPr>
      </w:pPr>
      <w:r w:rsidRPr="003F0616">
        <w:rPr>
          <w:rFonts w:ascii="Arial" w:hAnsi="Arial" w:cs="Arial"/>
          <w:sz w:val="24"/>
          <w:szCs w:val="24"/>
        </w:rPr>
        <w:t>Discuss the various issues involved in testing and evaluation.</w:t>
      </w:r>
    </w:p>
    <w:p w:rsidR="00156221" w:rsidRPr="003F0616" w:rsidRDefault="00156221" w:rsidP="00156221">
      <w:pPr>
        <w:spacing w:after="0"/>
        <w:rPr>
          <w:rFonts w:ascii="Arial" w:hAnsi="Arial" w:cs="Arial"/>
          <w:sz w:val="24"/>
          <w:szCs w:val="24"/>
        </w:rPr>
      </w:pPr>
    </w:p>
    <w:p w:rsidR="00156221" w:rsidRPr="003F0616" w:rsidRDefault="00156221" w:rsidP="00156221">
      <w:pPr>
        <w:spacing w:after="0"/>
        <w:jc w:val="right"/>
        <w:rPr>
          <w:rFonts w:ascii="Arial" w:hAnsi="Arial" w:cs="Arial"/>
          <w:b/>
          <w:sz w:val="24"/>
          <w:szCs w:val="24"/>
        </w:rPr>
      </w:pPr>
      <w:r w:rsidRPr="003F0616">
        <w:rPr>
          <w:rFonts w:ascii="Arial" w:hAnsi="Arial" w:cs="Arial"/>
          <w:sz w:val="24"/>
          <w:szCs w:val="24"/>
        </w:rPr>
        <w:tab/>
      </w:r>
      <w:r w:rsidRPr="003F0616">
        <w:rPr>
          <w:rFonts w:ascii="Arial" w:hAnsi="Arial" w:cs="Arial"/>
          <w:b/>
          <w:sz w:val="24"/>
          <w:szCs w:val="24"/>
        </w:rPr>
        <w:t>(3X10 = 30 Marks)</w:t>
      </w:r>
    </w:p>
    <w:p w:rsidR="00995A74" w:rsidRDefault="00995A74"/>
    <w:sectPr w:rsidR="00995A74" w:rsidSect="00156221">
      <w:pgSz w:w="11907" w:h="16839" w:code="9"/>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D5BD0"/>
    <w:multiLevelType w:val="hybridMultilevel"/>
    <w:tmpl w:val="384AE3CE"/>
    <w:lvl w:ilvl="0" w:tplc="DFC05A2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C3D4131"/>
    <w:multiLevelType w:val="hybridMultilevel"/>
    <w:tmpl w:val="89CCC33A"/>
    <w:lvl w:ilvl="0" w:tplc="0CC66D74">
      <w:start w:val="1"/>
      <w:numFmt w:val="decimal"/>
      <w:lvlText w:val="%1."/>
      <w:lvlJc w:val="left"/>
      <w:pPr>
        <w:tabs>
          <w:tab w:val="num" w:pos="1875"/>
        </w:tabs>
        <w:ind w:left="1875" w:hanging="360"/>
      </w:pPr>
      <w:rPr>
        <w:rFonts w:hint="default"/>
      </w:rPr>
    </w:lvl>
    <w:lvl w:ilvl="1" w:tplc="04090019" w:tentative="1">
      <w:start w:val="1"/>
      <w:numFmt w:val="lowerLetter"/>
      <w:lvlText w:val="%2."/>
      <w:lvlJc w:val="left"/>
      <w:pPr>
        <w:tabs>
          <w:tab w:val="num" w:pos="2595"/>
        </w:tabs>
        <w:ind w:left="2595" w:hanging="360"/>
      </w:pPr>
    </w:lvl>
    <w:lvl w:ilvl="2" w:tplc="0409001B" w:tentative="1">
      <w:start w:val="1"/>
      <w:numFmt w:val="lowerRoman"/>
      <w:lvlText w:val="%3."/>
      <w:lvlJc w:val="right"/>
      <w:pPr>
        <w:tabs>
          <w:tab w:val="num" w:pos="3315"/>
        </w:tabs>
        <w:ind w:left="3315" w:hanging="180"/>
      </w:pPr>
    </w:lvl>
    <w:lvl w:ilvl="3" w:tplc="0409000F" w:tentative="1">
      <w:start w:val="1"/>
      <w:numFmt w:val="decimal"/>
      <w:lvlText w:val="%4."/>
      <w:lvlJc w:val="left"/>
      <w:pPr>
        <w:tabs>
          <w:tab w:val="num" w:pos="4035"/>
        </w:tabs>
        <w:ind w:left="4035" w:hanging="360"/>
      </w:pPr>
    </w:lvl>
    <w:lvl w:ilvl="4" w:tplc="04090019" w:tentative="1">
      <w:start w:val="1"/>
      <w:numFmt w:val="lowerLetter"/>
      <w:lvlText w:val="%5."/>
      <w:lvlJc w:val="left"/>
      <w:pPr>
        <w:tabs>
          <w:tab w:val="num" w:pos="4755"/>
        </w:tabs>
        <w:ind w:left="4755" w:hanging="360"/>
      </w:pPr>
    </w:lvl>
    <w:lvl w:ilvl="5" w:tplc="0409001B" w:tentative="1">
      <w:start w:val="1"/>
      <w:numFmt w:val="lowerRoman"/>
      <w:lvlText w:val="%6."/>
      <w:lvlJc w:val="right"/>
      <w:pPr>
        <w:tabs>
          <w:tab w:val="num" w:pos="5475"/>
        </w:tabs>
        <w:ind w:left="5475" w:hanging="180"/>
      </w:pPr>
    </w:lvl>
    <w:lvl w:ilvl="6" w:tplc="0409000F" w:tentative="1">
      <w:start w:val="1"/>
      <w:numFmt w:val="decimal"/>
      <w:lvlText w:val="%7."/>
      <w:lvlJc w:val="left"/>
      <w:pPr>
        <w:tabs>
          <w:tab w:val="num" w:pos="6195"/>
        </w:tabs>
        <w:ind w:left="6195" w:hanging="360"/>
      </w:pPr>
    </w:lvl>
    <w:lvl w:ilvl="7" w:tplc="04090019" w:tentative="1">
      <w:start w:val="1"/>
      <w:numFmt w:val="lowerLetter"/>
      <w:lvlText w:val="%8."/>
      <w:lvlJc w:val="left"/>
      <w:pPr>
        <w:tabs>
          <w:tab w:val="num" w:pos="6915"/>
        </w:tabs>
        <w:ind w:left="6915" w:hanging="360"/>
      </w:pPr>
    </w:lvl>
    <w:lvl w:ilvl="8" w:tplc="0409001B" w:tentative="1">
      <w:start w:val="1"/>
      <w:numFmt w:val="lowerRoman"/>
      <w:lvlText w:val="%9."/>
      <w:lvlJc w:val="right"/>
      <w:pPr>
        <w:tabs>
          <w:tab w:val="num" w:pos="7635"/>
        </w:tabs>
        <w:ind w:left="7635" w:hanging="180"/>
      </w:pPr>
    </w:lvl>
  </w:abstractNum>
  <w:abstractNum w:abstractNumId="2">
    <w:nsid w:val="7488501F"/>
    <w:multiLevelType w:val="hybridMultilevel"/>
    <w:tmpl w:val="0888C6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156221"/>
    <w:rsid w:val="00156221"/>
    <w:rsid w:val="007D6CEE"/>
    <w:rsid w:val="00995A74"/>
    <w:rsid w:val="00C055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C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221"/>
    <w:pPr>
      <w:spacing w:after="0" w:line="240" w:lineRule="auto"/>
      <w:ind w:left="720" w:right="-4565"/>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550</Words>
  <Characters>3138</Characters>
  <Application>Microsoft Office Word</Application>
  <DocSecurity>0</DocSecurity>
  <Lines>26</Lines>
  <Paragraphs>7</Paragraphs>
  <ScaleCrop>false</ScaleCrop>
  <Company/>
  <LinksUpToDate>false</LinksUpToDate>
  <CharactersWithSpaces>3681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mghegde</dc:creator>
  <cp:keywords/>
  <dc:description/>
  <cp:lastModifiedBy>admin-pc</cp:lastModifiedBy>
  <cp:revision>2</cp:revision>
  <dcterms:created xsi:type="dcterms:W3CDTF">2015-01-13T05:52:00Z</dcterms:created>
  <dcterms:modified xsi:type="dcterms:W3CDTF">2015-01-13T05:52:00Z</dcterms:modified>
</cp:coreProperties>
</file>