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E6" w:rsidRDefault="00B62645" w:rsidP="005E71E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sz w:val="16"/>
          <w:szCs w:val="16"/>
        </w:rPr>
      </w:pPr>
      <w:proofErr w:type="gramStart"/>
      <w:r w:rsidRPr="00B62645">
        <w:rPr>
          <w:rFonts w:ascii="Verdana" w:eastAsia="Times New Roman" w:hAnsi="Verdana"/>
          <w:b/>
          <w:bCs/>
          <w:sz w:val="16"/>
          <w:szCs w:val="16"/>
        </w:rPr>
        <w:t>Union Bank of India Probationary Officers Exam.</w:t>
      </w:r>
      <w:proofErr w:type="gramEnd"/>
      <w:r w:rsidRPr="00B62645">
        <w:rPr>
          <w:rFonts w:ascii="Verdana" w:eastAsia="Times New Roman" w:hAnsi="Verdana"/>
          <w:b/>
          <w:bCs/>
          <w:sz w:val="16"/>
          <w:szCs w:val="16"/>
        </w:rPr>
        <w:t xml:space="preserve"> 2011 Solved Paper </w:t>
      </w:r>
    </w:p>
    <w:p w:rsidR="005E71E6" w:rsidRDefault="00B62645" w:rsidP="005E71E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5E71E6"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Computer Knowledge </w:t>
      </w:r>
    </w:p>
    <w:p w:rsidR="00B62645" w:rsidRPr="005E71E6" w:rsidRDefault="00B62645" w:rsidP="005E71E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color w:val="000000"/>
          <w:sz w:val="16"/>
          <w:szCs w:val="16"/>
        </w:rPr>
      </w:pPr>
      <w:r w:rsidRPr="005E71E6">
        <w:rPr>
          <w:rFonts w:ascii="Verdana" w:eastAsia="Times New Roman" w:hAnsi="Verdana"/>
          <w:b/>
          <w:bCs/>
          <w:color w:val="000000"/>
          <w:sz w:val="16"/>
          <w:szCs w:val="16"/>
        </w:rPr>
        <w:t>(Exam Held on 9-1-2011)</w:t>
      </w:r>
    </w:p>
    <w:p w:rsidR="005E71E6" w:rsidRDefault="00B62645" w:rsidP="00B62645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B62645">
        <w:rPr>
          <w:rFonts w:ascii="Verdana" w:eastAsia="Times New Roman" w:hAnsi="Verdana"/>
          <w:sz w:val="16"/>
          <w:szCs w:val="16"/>
        </w:rPr>
        <w:br/>
        <w:t>1. You can keep your personal files/folders in—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My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folder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My Documents</w:t>
      </w:r>
      <w:r w:rsidRPr="00B62645">
        <w:rPr>
          <w:rFonts w:ascii="Verdana" w:eastAsia="Times New Roman" w:hAnsi="Verdana"/>
          <w:sz w:val="16"/>
          <w:szCs w:val="16"/>
        </w:rPr>
        <w:br/>
        <w:t>(C) My Files</w:t>
      </w:r>
      <w:r w:rsidRPr="00B62645">
        <w:rPr>
          <w:rFonts w:ascii="Verdana" w:eastAsia="Times New Roman" w:hAnsi="Verdana"/>
          <w:sz w:val="16"/>
          <w:szCs w:val="16"/>
        </w:rPr>
        <w:br/>
        <w:t>(D) My Text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2. The primary purpose of software is to turn data into—</w:t>
      </w:r>
      <w:r w:rsidRPr="00B62645">
        <w:rPr>
          <w:rFonts w:ascii="Verdana" w:eastAsia="Times New Roman" w:hAnsi="Verdana"/>
          <w:sz w:val="16"/>
          <w:szCs w:val="16"/>
        </w:rPr>
        <w:br/>
        <w:t>(A) Web sites</w:t>
      </w:r>
      <w:r w:rsidRPr="00B62645">
        <w:rPr>
          <w:rFonts w:ascii="Verdana" w:eastAsia="Times New Roman" w:hAnsi="Verdana"/>
          <w:sz w:val="16"/>
          <w:szCs w:val="16"/>
        </w:rPr>
        <w:br/>
        <w:t>(B) Information</w:t>
      </w:r>
      <w:r w:rsidRPr="00B62645">
        <w:rPr>
          <w:rFonts w:ascii="Verdana" w:eastAsia="Times New Roman" w:hAnsi="Verdana"/>
          <w:sz w:val="16"/>
          <w:szCs w:val="16"/>
        </w:rPr>
        <w:br/>
        <w:t>(C) Programs</w:t>
      </w:r>
      <w:r w:rsidRPr="00B62645">
        <w:rPr>
          <w:rFonts w:ascii="Verdana" w:eastAsia="Times New Roman" w:hAnsi="Verdana"/>
          <w:sz w:val="16"/>
          <w:szCs w:val="16"/>
        </w:rPr>
        <w:br/>
        <w:t>(D) Objects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3. A directory within a directory is called—</w:t>
      </w:r>
      <w:r w:rsidRPr="00B62645">
        <w:rPr>
          <w:rFonts w:ascii="Verdana" w:eastAsia="Times New Roman" w:hAnsi="Verdana"/>
          <w:sz w:val="16"/>
          <w:szCs w:val="16"/>
        </w:rPr>
        <w:br/>
        <w:t>(A) Mini Directory</w:t>
      </w:r>
      <w:r w:rsidRPr="00B62645">
        <w:rPr>
          <w:rFonts w:ascii="Verdana" w:eastAsia="Times New Roman" w:hAnsi="Verdana"/>
          <w:sz w:val="16"/>
          <w:szCs w:val="16"/>
        </w:rPr>
        <w:br/>
        <w:t>(B) Junior Directory</w:t>
      </w:r>
      <w:r w:rsidRPr="00B62645">
        <w:rPr>
          <w:rFonts w:ascii="Verdana" w:eastAsia="Times New Roman" w:hAnsi="Verdana"/>
          <w:sz w:val="16"/>
          <w:szCs w:val="16"/>
        </w:rPr>
        <w:br/>
        <w:t>(C) Part Directory</w:t>
      </w:r>
      <w:r w:rsidRPr="00B62645">
        <w:rPr>
          <w:rFonts w:ascii="Verdana" w:eastAsia="Times New Roman" w:hAnsi="Verdana"/>
          <w:sz w:val="16"/>
          <w:szCs w:val="16"/>
        </w:rPr>
        <w:br/>
        <w:t>(D) Sub Directory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4. A compiler translates a program written in a high-level language into—</w:t>
      </w:r>
      <w:r w:rsidRPr="00B62645">
        <w:rPr>
          <w:rFonts w:ascii="Verdana" w:eastAsia="Times New Roman" w:hAnsi="Verdana"/>
          <w:sz w:val="16"/>
          <w:szCs w:val="16"/>
        </w:rPr>
        <w:br/>
        <w:t>(A) Machine language</w:t>
      </w:r>
      <w:r w:rsidRPr="00B62645">
        <w:rPr>
          <w:rFonts w:ascii="Verdana" w:eastAsia="Times New Roman" w:hAnsi="Verdana"/>
          <w:sz w:val="16"/>
          <w:szCs w:val="16"/>
        </w:rPr>
        <w:br/>
        <w:t>(B) An algorithm</w:t>
      </w:r>
      <w:r w:rsidRPr="00B62645">
        <w:rPr>
          <w:rFonts w:ascii="Verdana" w:eastAsia="Times New Roman" w:hAnsi="Verdana"/>
          <w:sz w:val="16"/>
          <w:szCs w:val="16"/>
        </w:rPr>
        <w:br/>
        <w:t>(C) A debugged program</w:t>
      </w:r>
      <w:r w:rsidRPr="00B62645">
        <w:rPr>
          <w:rFonts w:ascii="Verdana" w:eastAsia="Times New Roman" w:hAnsi="Verdana"/>
          <w:sz w:val="16"/>
          <w:szCs w:val="16"/>
        </w:rPr>
        <w:br/>
        <w:t>(D) Java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5. When you turn on the computer, the boot routine will perform this test—</w:t>
      </w:r>
      <w:r w:rsidRPr="00B62645">
        <w:rPr>
          <w:rFonts w:ascii="Verdana" w:eastAsia="Times New Roman" w:hAnsi="Verdana"/>
          <w:sz w:val="16"/>
          <w:szCs w:val="16"/>
        </w:rPr>
        <w:br/>
        <w:t>(A) RAM test</w:t>
      </w:r>
      <w:r w:rsidRPr="00B62645">
        <w:rPr>
          <w:rFonts w:ascii="Verdana" w:eastAsia="Times New Roman" w:hAnsi="Verdana"/>
          <w:sz w:val="16"/>
          <w:szCs w:val="16"/>
        </w:rPr>
        <w:br/>
        <w:t>(B) Disk drive test</w:t>
      </w:r>
      <w:r w:rsidRPr="00B62645">
        <w:rPr>
          <w:rFonts w:ascii="Verdana" w:eastAsia="Times New Roman" w:hAnsi="Verdana"/>
          <w:sz w:val="16"/>
          <w:szCs w:val="16"/>
        </w:rPr>
        <w:br/>
        <w:t>(C) Memory test</w:t>
      </w:r>
      <w:r w:rsidRPr="00B62645">
        <w:rPr>
          <w:rFonts w:ascii="Verdana" w:eastAsia="Times New Roman" w:hAnsi="Verdana"/>
          <w:sz w:val="16"/>
          <w:szCs w:val="16"/>
        </w:rPr>
        <w:br/>
        <w:t>(D) Power-on self-test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6. A ……is a unique name that you give to a file of information.</w:t>
      </w:r>
      <w:r w:rsidRPr="00B62645">
        <w:rPr>
          <w:rFonts w:ascii="Verdana" w:eastAsia="Times New Roman" w:hAnsi="Verdana"/>
          <w:sz w:val="16"/>
          <w:szCs w:val="16"/>
        </w:rPr>
        <w:br/>
        <w:t>(A) device letter</w:t>
      </w:r>
      <w:r w:rsidRPr="00B62645">
        <w:rPr>
          <w:rFonts w:ascii="Verdana" w:eastAsia="Times New Roman" w:hAnsi="Verdana"/>
          <w:sz w:val="16"/>
          <w:szCs w:val="16"/>
        </w:rPr>
        <w:br/>
        <w:t>(B) folder</w:t>
      </w:r>
      <w:r w:rsidRPr="00B62645">
        <w:rPr>
          <w:rFonts w:ascii="Verdana" w:eastAsia="Times New Roman" w:hAnsi="Verdana"/>
          <w:sz w:val="16"/>
          <w:szCs w:val="16"/>
        </w:rPr>
        <w:br/>
        <w:t>(C) filename</w:t>
      </w:r>
      <w:r w:rsidRPr="00B62645">
        <w:rPr>
          <w:rFonts w:ascii="Verdana" w:eastAsia="Times New Roman" w:hAnsi="Verdana"/>
          <w:sz w:val="16"/>
          <w:szCs w:val="16"/>
        </w:rPr>
        <w:br/>
        <w:t>(D) filename extension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7. Hardware includes—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all devices used to input data into a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computer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sets of instructions that a computer runs or executes</w:t>
      </w:r>
      <w:r w:rsidRPr="00B62645">
        <w:rPr>
          <w:rFonts w:ascii="Verdana" w:eastAsia="Times New Roman" w:hAnsi="Verdana"/>
          <w:sz w:val="16"/>
          <w:szCs w:val="16"/>
        </w:rPr>
        <w:br/>
        <w:t>(C) the computer and all the devices connected to it that are used to input and output data</w:t>
      </w:r>
      <w:r w:rsidRPr="00B62645">
        <w:rPr>
          <w:rFonts w:ascii="Verdana" w:eastAsia="Times New Roman" w:hAnsi="Verdana"/>
          <w:sz w:val="16"/>
          <w:szCs w:val="16"/>
        </w:rPr>
        <w:br/>
        <w:t>(D) all devices involved in processing information including the central processing unit, memory and storage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</w:r>
    </w:p>
    <w:p w:rsidR="005E71E6" w:rsidRDefault="005E71E6" w:rsidP="005E71E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sz w:val="16"/>
          <w:szCs w:val="16"/>
        </w:rPr>
      </w:pPr>
      <w:hyperlink r:id="rId4" w:history="1">
        <w:proofErr w:type="gramStart"/>
        <w:r w:rsidRPr="005E71E6">
          <w:rPr>
            <w:rStyle w:val="Hyperlink"/>
            <w:rFonts w:ascii="Verdana" w:eastAsia="Times New Roman" w:hAnsi="Verdana"/>
            <w:b/>
            <w:bCs/>
            <w:sz w:val="16"/>
            <w:szCs w:val="16"/>
          </w:rPr>
          <w:t>Union Bank of India Probationary Officers Exam.</w:t>
        </w:r>
        <w:proofErr w:type="gramEnd"/>
        <w:r w:rsidRPr="005E71E6">
          <w:rPr>
            <w:rStyle w:val="Hyperlink"/>
            <w:rFonts w:ascii="Verdana" w:eastAsia="Times New Roman" w:hAnsi="Verdana"/>
            <w:b/>
            <w:bCs/>
            <w:sz w:val="16"/>
            <w:szCs w:val="16"/>
          </w:rPr>
          <w:t xml:space="preserve"> 2011 Solved Paper</w:t>
        </w:r>
      </w:hyperlink>
      <w:r w:rsidRPr="00B62645">
        <w:rPr>
          <w:rFonts w:ascii="Verdana" w:eastAsia="Times New Roman" w:hAnsi="Verdana"/>
          <w:b/>
          <w:bCs/>
          <w:sz w:val="16"/>
          <w:szCs w:val="16"/>
        </w:rPr>
        <w:t xml:space="preserve"> </w:t>
      </w:r>
    </w:p>
    <w:p w:rsidR="00B62645" w:rsidRPr="00B62645" w:rsidRDefault="00B62645" w:rsidP="00B62645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B62645">
        <w:rPr>
          <w:rFonts w:ascii="Verdana" w:eastAsia="Times New Roman" w:hAnsi="Verdana"/>
          <w:sz w:val="16"/>
          <w:szCs w:val="16"/>
        </w:rPr>
        <w:t>8. A ……… contains specific rules and words that express the logical steps of an algorithm.</w:t>
      </w:r>
      <w:r w:rsidRPr="00B62645">
        <w:rPr>
          <w:rFonts w:ascii="Verdana" w:eastAsia="Times New Roman" w:hAnsi="Verdana"/>
          <w:sz w:val="16"/>
          <w:szCs w:val="16"/>
        </w:rPr>
        <w:br/>
        <w:t>(A) programming language</w:t>
      </w:r>
      <w:r w:rsidRPr="00B62645">
        <w:rPr>
          <w:rFonts w:ascii="Verdana" w:eastAsia="Times New Roman" w:hAnsi="Verdana"/>
          <w:sz w:val="16"/>
          <w:szCs w:val="16"/>
        </w:rPr>
        <w:br/>
        <w:t>(B) syntax</w:t>
      </w:r>
      <w:r w:rsidRPr="00B62645">
        <w:rPr>
          <w:rFonts w:ascii="Verdana" w:eastAsia="Times New Roman" w:hAnsi="Verdana"/>
          <w:sz w:val="16"/>
          <w:szCs w:val="16"/>
        </w:rPr>
        <w:br/>
        <w:t>(C) programming structure</w:t>
      </w:r>
      <w:r w:rsidRPr="00B62645">
        <w:rPr>
          <w:rFonts w:ascii="Verdana" w:eastAsia="Times New Roman" w:hAnsi="Verdana"/>
          <w:sz w:val="16"/>
          <w:szCs w:val="16"/>
        </w:rPr>
        <w:br/>
        <w:t>(D) logic chart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9. All the deleted files go to—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Recycle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Bin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Task Bar</w:t>
      </w:r>
      <w:r w:rsidRPr="00B62645">
        <w:rPr>
          <w:rFonts w:ascii="Verdana" w:eastAsia="Times New Roman" w:hAnsi="Verdana"/>
          <w:sz w:val="16"/>
          <w:szCs w:val="16"/>
        </w:rPr>
        <w:br/>
        <w:t>(C) Tool Bar</w:t>
      </w:r>
      <w:r w:rsidRPr="00B62645">
        <w:rPr>
          <w:rFonts w:ascii="Verdana" w:eastAsia="Times New Roman" w:hAnsi="Verdana"/>
          <w:sz w:val="16"/>
          <w:szCs w:val="16"/>
        </w:rPr>
        <w:br/>
        <w:t>(D) My Computer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10. The simultaneous processing of two or more programs by multiple processors is—</w:t>
      </w:r>
      <w:r w:rsidRPr="00B62645">
        <w:rPr>
          <w:rFonts w:ascii="Verdana" w:eastAsia="Times New Roman" w:hAnsi="Verdana"/>
          <w:sz w:val="16"/>
          <w:szCs w:val="16"/>
        </w:rPr>
        <w:br/>
        <w:t>(A) Multiprogramming</w:t>
      </w:r>
      <w:r w:rsidRPr="00B62645">
        <w:rPr>
          <w:rFonts w:ascii="Verdana" w:eastAsia="Times New Roman" w:hAnsi="Verdana"/>
          <w:sz w:val="16"/>
          <w:szCs w:val="16"/>
        </w:rPr>
        <w:br/>
        <w:t>(B) Multitasking</w:t>
      </w:r>
      <w:r w:rsidRPr="00B62645">
        <w:rPr>
          <w:rFonts w:ascii="Verdana" w:eastAsia="Times New Roman" w:hAnsi="Verdana"/>
          <w:sz w:val="16"/>
          <w:szCs w:val="16"/>
        </w:rPr>
        <w:br/>
        <w:t>(C) Time-sharing</w:t>
      </w:r>
      <w:r w:rsidRPr="00B62645">
        <w:rPr>
          <w:rFonts w:ascii="Verdana" w:eastAsia="Times New Roman" w:hAnsi="Verdana"/>
          <w:sz w:val="16"/>
          <w:szCs w:val="16"/>
        </w:rPr>
        <w:br/>
        <w:t>(D) Multiprocessing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11. The secret code that restricts entry to some programs—</w:t>
      </w:r>
      <w:r w:rsidRPr="00B62645">
        <w:rPr>
          <w:rFonts w:ascii="Verdana" w:eastAsia="Times New Roman" w:hAnsi="Verdana"/>
          <w:sz w:val="16"/>
          <w:szCs w:val="16"/>
        </w:rPr>
        <w:br/>
        <w:t>(A) Password</w:t>
      </w:r>
      <w:r w:rsidRPr="00B62645">
        <w:rPr>
          <w:rFonts w:ascii="Verdana" w:eastAsia="Times New Roman" w:hAnsi="Verdana"/>
          <w:sz w:val="16"/>
          <w:szCs w:val="16"/>
        </w:rPr>
        <w:br/>
        <w:t>(B) Passport</w:t>
      </w:r>
      <w:r w:rsidRPr="00B62645">
        <w:rPr>
          <w:rFonts w:ascii="Verdana" w:eastAsia="Times New Roman" w:hAnsi="Verdana"/>
          <w:sz w:val="16"/>
          <w:szCs w:val="16"/>
        </w:rPr>
        <w:br/>
        <w:t>(C) Entry-code</w:t>
      </w:r>
      <w:r w:rsidRPr="00B62645">
        <w:rPr>
          <w:rFonts w:ascii="Verdana" w:eastAsia="Times New Roman" w:hAnsi="Verdana"/>
          <w:sz w:val="16"/>
          <w:szCs w:val="16"/>
        </w:rPr>
        <w:br/>
        <w:t>(D) Access-code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12. Computers use the ……… number system to store data and perform calculations.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binary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octal</w:t>
      </w:r>
      <w:r w:rsidRPr="00B62645">
        <w:rPr>
          <w:rFonts w:ascii="Verdana" w:eastAsia="Times New Roman" w:hAnsi="Verdana"/>
          <w:sz w:val="16"/>
          <w:szCs w:val="16"/>
        </w:rPr>
        <w:br/>
        <w:t>(C) decimal</w:t>
      </w:r>
      <w:r w:rsidRPr="00B62645">
        <w:rPr>
          <w:rFonts w:ascii="Verdana" w:eastAsia="Times New Roman" w:hAnsi="Verdana"/>
          <w:sz w:val="16"/>
          <w:szCs w:val="16"/>
        </w:rPr>
        <w:br/>
        <w:t>(D) hexadecimal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13. The main function of the ALU is to—</w:t>
      </w:r>
      <w:r w:rsidRPr="00B62645">
        <w:rPr>
          <w:rFonts w:ascii="Verdana" w:eastAsia="Times New Roman" w:hAnsi="Verdana"/>
          <w:sz w:val="16"/>
          <w:szCs w:val="16"/>
        </w:rPr>
        <w:br/>
        <w:t>(A) Perform arithmetic and logical operations</w:t>
      </w:r>
      <w:r w:rsidRPr="00B62645">
        <w:rPr>
          <w:rFonts w:ascii="Verdana" w:eastAsia="Times New Roman" w:hAnsi="Verdana"/>
          <w:sz w:val="16"/>
          <w:szCs w:val="16"/>
        </w:rPr>
        <w:br/>
        <w:t>(B) Store data and information for future use</w:t>
      </w:r>
      <w:r w:rsidRPr="00B62645">
        <w:rPr>
          <w:rFonts w:ascii="Verdana" w:eastAsia="Times New Roman" w:hAnsi="Verdana"/>
          <w:sz w:val="16"/>
          <w:szCs w:val="16"/>
        </w:rPr>
        <w:br/>
        <w:t>(C) Control computer output, such as printing</w:t>
      </w:r>
      <w:r w:rsidRPr="00B62645">
        <w:rPr>
          <w:rFonts w:ascii="Verdana" w:eastAsia="Times New Roman" w:hAnsi="Verdana"/>
          <w:sz w:val="16"/>
          <w:szCs w:val="16"/>
        </w:rPr>
        <w:br/>
        <w:t>(D) Monitor all computer activities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14. ……is the process of carrying out commands.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Fetching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Storing</w:t>
      </w:r>
      <w:r w:rsidRPr="00B62645">
        <w:rPr>
          <w:rFonts w:ascii="Verdana" w:eastAsia="Times New Roman" w:hAnsi="Verdana"/>
          <w:sz w:val="16"/>
          <w:szCs w:val="16"/>
        </w:rPr>
        <w:br/>
        <w:t>(C) Executing</w:t>
      </w:r>
      <w:r w:rsidRPr="00B62645">
        <w:rPr>
          <w:rFonts w:ascii="Verdana" w:eastAsia="Times New Roman" w:hAnsi="Verdana"/>
          <w:sz w:val="16"/>
          <w:szCs w:val="16"/>
        </w:rPr>
        <w:br/>
        <w:t>(D) Decoding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15. Softcopy is the intangible output, so then what is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hardcopy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(A) The physical parts of the computer</w:t>
      </w:r>
      <w:r w:rsidRPr="00B62645">
        <w:rPr>
          <w:rFonts w:ascii="Verdana" w:eastAsia="Times New Roman" w:hAnsi="Verdana"/>
          <w:sz w:val="16"/>
          <w:szCs w:val="16"/>
        </w:rPr>
        <w:br/>
        <w:t>(B) The printed parts of the computer</w:t>
      </w:r>
      <w:r w:rsidRPr="00B62645">
        <w:rPr>
          <w:rFonts w:ascii="Verdana" w:eastAsia="Times New Roman" w:hAnsi="Verdana"/>
          <w:sz w:val="16"/>
          <w:szCs w:val="16"/>
        </w:rPr>
        <w:br/>
        <w:t>(C) The printed output</w:t>
      </w:r>
      <w:r w:rsidRPr="00B62645">
        <w:rPr>
          <w:rFonts w:ascii="Verdana" w:eastAsia="Times New Roman" w:hAnsi="Verdana"/>
          <w:sz w:val="16"/>
          <w:szCs w:val="16"/>
        </w:rPr>
        <w:br/>
        <w:t>(D) The physical output devices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lastRenderedPageBreak/>
        <w:t xml:space="preserve">16.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A(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t>n) ……… is a program that makes the computer easier to use.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utility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application</w:t>
      </w:r>
      <w:r w:rsidRPr="00B62645">
        <w:rPr>
          <w:rFonts w:ascii="Verdana" w:eastAsia="Times New Roman" w:hAnsi="Verdana"/>
          <w:sz w:val="16"/>
          <w:szCs w:val="16"/>
        </w:rPr>
        <w:br/>
        <w:t>(C) operating system</w:t>
      </w:r>
      <w:r w:rsidRPr="00B62645">
        <w:rPr>
          <w:rFonts w:ascii="Verdana" w:eastAsia="Times New Roman" w:hAnsi="Verdana"/>
          <w:sz w:val="16"/>
          <w:szCs w:val="16"/>
        </w:rPr>
        <w:br/>
        <w:t>(D) network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17. A complete electronic circuit with transistors and other electronic components on a small silicon chip is called a(n)—</w:t>
      </w:r>
      <w:r w:rsidRPr="00B62645">
        <w:rPr>
          <w:rFonts w:ascii="Verdana" w:eastAsia="Times New Roman" w:hAnsi="Verdana"/>
          <w:sz w:val="16"/>
          <w:szCs w:val="16"/>
        </w:rPr>
        <w:br/>
        <w:t>(A) Workstation</w:t>
      </w:r>
      <w:r w:rsidRPr="00B62645">
        <w:rPr>
          <w:rFonts w:ascii="Verdana" w:eastAsia="Times New Roman" w:hAnsi="Verdana"/>
          <w:sz w:val="16"/>
          <w:szCs w:val="16"/>
        </w:rPr>
        <w:br/>
        <w:t>(B) CPU</w:t>
      </w:r>
      <w:r w:rsidRPr="00B62645">
        <w:rPr>
          <w:rFonts w:ascii="Verdana" w:eastAsia="Times New Roman" w:hAnsi="Verdana"/>
          <w:sz w:val="16"/>
          <w:szCs w:val="16"/>
        </w:rPr>
        <w:br/>
        <w:t>(C) Magnetic disk</w:t>
      </w:r>
      <w:r w:rsidRPr="00B62645">
        <w:rPr>
          <w:rFonts w:ascii="Verdana" w:eastAsia="Times New Roman" w:hAnsi="Verdana"/>
          <w:sz w:val="16"/>
          <w:szCs w:val="16"/>
        </w:rPr>
        <w:br/>
        <w:t>(D) Integrated circuit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18. Computer systems are comprised of—</w:t>
      </w:r>
      <w:r w:rsidRPr="00B62645">
        <w:rPr>
          <w:rFonts w:ascii="Verdana" w:eastAsia="Times New Roman" w:hAnsi="Verdana"/>
          <w:sz w:val="16"/>
          <w:szCs w:val="16"/>
        </w:rPr>
        <w:br/>
        <w:t>(A) Hardware, programs, processors, procedures and people</w:t>
      </w:r>
      <w:r w:rsidRPr="00B62645">
        <w:rPr>
          <w:rFonts w:ascii="Verdana" w:eastAsia="Times New Roman" w:hAnsi="Verdana"/>
          <w:sz w:val="16"/>
          <w:szCs w:val="16"/>
        </w:rPr>
        <w:br/>
        <w:t>(B) Hardware, programs, information, people and procedures</w:t>
      </w:r>
      <w:r w:rsidRPr="00B62645">
        <w:rPr>
          <w:rFonts w:ascii="Verdana" w:eastAsia="Times New Roman" w:hAnsi="Verdana"/>
          <w:sz w:val="16"/>
          <w:szCs w:val="16"/>
        </w:rPr>
        <w:br/>
        <w:t>(C) Hardware, programs, information, people and networks</w:t>
      </w:r>
      <w:r w:rsidRPr="00B62645">
        <w:rPr>
          <w:rFonts w:ascii="Verdana" w:eastAsia="Times New Roman" w:hAnsi="Verdana"/>
          <w:sz w:val="16"/>
          <w:szCs w:val="16"/>
        </w:rPr>
        <w:br/>
        <w:t>(D) Hardware, software, procedures, networks and people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19. An error in a computer program—</w:t>
      </w:r>
      <w:r w:rsidRPr="00B62645">
        <w:rPr>
          <w:rFonts w:ascii="Verdana" w:eastAsia="Times New Roman" w:hAnsi="Verdana"/>
          <w:sz w:val="16"/>
          <w:szCs w:val="16"/>
        </w:rPr>
        <w:br/>
        <w:t>(A) Crash</w:t>
      </w:r>
      <w:r w:rsidRPr="00B62645">
        <w:rPr>
          <w:rFonts w:ascii="Verdana" w:eastAsia="Times New Roman" w:hAnsi="Verdana"/>
          <w:sz w:val="16"/>
          <w:szCs w:val="16"/>
        </w:rPr>
        <w:br/>
        <w:t>(B) Power Failure</w:t>
      </w:r>
      <w:r w:rsidRPr="00B62645">
        <w:rPr>
          <w:rFonts w:ascii="Verdana" w:eastAsia="Times New Roman" w:hAnsi="Verdana"/>
          <w:sz w:val="16"/>
          <w:szCs w:val="16"/>
        </w:rPr>
        <w:br/>
        <w:t>(C) Bug</w:t>
      </w:r>
      <w:r w:rsidRPr="00B62645">
        <w:rPr>
          <w:rFonts w:ascii="Verdana" w:eastAsia="Times New Roman" w:hAnsi="Verdana"/>
          <w:sz w:val="16"/>
          <w:szCs w:val="16"/>
        </w:rPr>
        <w:br/>
        <w:t>(D) Virus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20. What is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output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(A) What the processor takes from the user</w:t>
      </w:r>
      <w:r w:rsidRPr="00B62645">
        <w:rPr>
          <w:rFonts w:ascii="Verdana" w:eastAsia="Times New Roman" w:hAnsi="Verdana"/>
          <w:sz w:val="16"/>
          <w:szCs w:val="16"/>
        </w:rPr>
        <w:br/>
        <w:t>(B) What the user gives to the processor</w:t>
      </w:r>
      <w:r w:rsidRPr="00B62645">
        <w:rPr>
          <w:rFonts w:ascii="Verdana" w:eastAsia="Times New Roman" w:hAnsi="Verdana"/>
          <w:sz w:val="16"/>
          <w:szCs w:val="16"/>
        </w:rPr>
        <w:br/>
        <w:t>(C) What the processor gets from the user</w:t>
      </w:r>
      <w:r w:rsidRPr="00B62645">
        <w:rPr>
          <w:rFonts w:ascii="Verdana" w:eastAsia="Times New Roman" w:hAnsi="Verdana"/>
          <w:sz w:val="16"/>
          <w:szCs w:val="16"/>
        </w:rPr>
        <w:br/>
        <w:t>(D) What the processor gives to the user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21. The person who writes and tests computer programs is called a—</w:t>
      </w:r>
      <w:r w:rsidRPr="00B62645">
        <w:rPr>
          <w:rFonts w:ascii="Verdana" w:eastAsia="Times New Roman" w:hAnsi="Verdana"/>
          <w:sz w:val="16"/>
          <w:szCs w:val="16"/>
        </w:rPr>
        <w:br/>
        <w:t>(A) programmer</w:t>
      </w:r>
      <w:r w:rsidRPr="00B62645">
        <w:rPr>
          <w:rFonts w:ascii="Verdana" w:eastAsia="Times New Roman" w:hAnsi="Verdana"/>
          <w:sz w:val="16"/>
          <w:szCs w:val="16"/>
        </w:rPr>
        <w:br/>
        <w:t>(B) computer scientist</w:t>
      </w:r>
      <w:r w:rsidRPr="00B62645">
        <w:rPr>
          <w:rFonts w:ascii="Verdana" w:eastAsia="Times New Roman" w:hAnsi="Verdana"/>
          <w:sz w:val="16"/>
          <w:szCs w:val="16"/>
        </w:rPr>
        <w:br/>
        <w:t>(C) software engineer</w:t>
      </w:r>
      <w:r w:rsidRPr="00B62645">
        <w:rPr>
          <w:rFonts w:ascii="Verdana" w:eastAsia="Times New Roman" w:hAnsi="Verdana"/>
          <w:sz w:val="16"/>
          <w:szCs w:val="16"/>
        </w:rPr>
        <w:br/>
        <w:t>(D) project developer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22. A set of instructions telling the computer what to do is called—</w:t>
      </w:r>
      <w:r w:rsidRPr="00B62645">
        <w:rPr>
          <w:rFonts w:ascii="Verdana" w:eastAsia="Times New Roman" w:hAnsi="Verdana"/>
          <w:sz w:val="16"/>
          <w:szCs w:val="16"/>
        </w:rPr>
        <w:br/>
        <w:t>(A) mentor</w:t>
      </w:r>
      <w:r w:rsidRPr="00B62645">
        <w:rPr>
          <w:rFonts w:ascii="Verdana" w:eastAsia="Times New Roman" w:hAnsi="Verdana"/>
          <w:sz w:val="16"/>
          <w:szCs w:val="16"/>
        </w:rPr>
        <w:br/>
        <w:t>(B) instructor</w:t>
      </w:r>
      <w:r w:rsidRPr="00B62645">
        <w:rPr>
          <w:rFonts w:ascii="Verdana" w:eastAsia="Times New Roman" w:hAnsi="Verdana"/>
          <w:sz w:val="16"/>
          <w:szCs w:val="16"/>
        </w:rPr>
        <w:br/>
        <w:t>(C) compiler</w:t>
      </w:r>
      <w:r w:rsidRPr="00B62645">
        <w:rPr>
          <w:rFonts w:ascii="Verdana" w:eastAsia="Times New Roman" w:hAnsi="Verdana"/>
          <w:sz w:val="16"/>
          <w:szCs w:val="16"/>
        </w:rPr>
        <w:br/>
        <w:t>(D) program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23. What menu is selected to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print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Edit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Special</w:t>
      </w:r>
      <w:r w:rsidRPr="00B62645">
        <w:rPr>
          <w:rFonts w:ascii="Verdana" w:eastAsia="Times New Roman" w:hAnsi="Verdana"/>
          <w:sz w:val="16"/>
          <w:szCs w:val="16"/>
        </w:rPr>
        <w:br/>
        <w:t>(C) File</w:t>
      </w:r>
      <w:r w:rsidRPr="00B62645">
        <w:rPr>
          <w:rFonts w:ascii="Verdana" w:eastAsia="Times New Roman" w:hAnsi="Verdana"/>
          <w:sz w:val="16"/>
          <w:szCs w:val="16"/>
        </w:rPr>
        <w:br/>
        <w:t>(D) Tools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24. What is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backup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lastRenderedPageBreak/>
        <w:t>(A) Adding more components to your network</w:t>
      </w:r>
      <w:r w:rsidRPr="00B62645">
        <w:rPr>
          <w:rFonts w:ascii="Verdana" w:eastAsia="Times New Roman" w:hAnsi="Verdana"/>
          <w:sz w:val="16"/>
          <w:szCs w:val="16"/>
        </w:rPr>
        <w:br/>
        <w:t>(B) Protecting data by copying it from the original source to a different destination</w:t>
      </w:r>
      <w:r w:rsidRPr="00B62645">
        <w:rPr>
          <w:rFonts w:ascii="Verdana" w:eastAsia="Times New Roman" w:hAnsi="Verdana"/>
          <w:sz w:val="16"/>
          <w:szCs w:val="16"/>
        </w:rPr>
        <w:br/>
        <w:t>(C) Filtering old data from the new data</w:t>
      </w:r>
      <w:r w:rsidRPr="00B62645">
        <w:rPr>
          <w:rFonts w:ascii="Verdana" w:eastAsia="Times New Roman" w:hAnsi="Verdana"/>
          <w:sz w:val="16"/>
          <w:szCs w:val="16"/>
        </w:rPr>
        <w:br/>
        <w:t>(D) Accessing data on tape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25. The term bit is short for—</w:t>
      </w:r>
      <w:r w:rsidRPr="00B62645">
        <w:rPr>
          <w:rFonts w:ascii="Verdana" w:eastAsia="Times New Roman" w:hAnsi="Verdana"/>
          <w:sz w:val="16"/>
          <w:szCs w:val="16"/>
        </w:rPr>
        <w:br/>
        <w:t>(A) Megabyte</w:t>
      </w:r>
      <w:r w:rsidRPr="00B62645">
        <w:rPr>
          <w:rFonts w:ascii="Verdana" w:eastAsia="Times New Roman" w:hAnsi="Verdana"/>
          <w:sz w:val="16"/>
          <w:szCs w:val="16"/>
        </w:rPr>
        <w:br/>
        <w:t>(B) Binary language</w:t>
      </w:r>
      <w:r w:rsidRPr="00B62645">
        <w:rPr>
          <w:rFonts w:ascii="Verdana" w:eastAsia="Times New Roman" w:hAnsi="Verdana"/>
          <w:sz w:val="16"/>
          <w:szCs w:val="16"/>
        </w:rPr>
        <w:br/>
        <w:t>(C) Binary digit</w:t>
      </w:r>
      <w:r w:rsidRPr="00B62645">
        <w:rPr>
          <w:rFonts w:ascii="Verdana" w:eastAsia="Times New Roman" w:hAnsi="Verdana"/>
          <w:sz w:val="16"/>
          <w:szCs w:val="16"/>
        </w:rPr>
        <w:br/>
        <w:t>(D) Binary number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26. A saved document is referred to as a—</w:t>
      </w:r>
      <w:r w:rsidRPr="00B62645">
        <w:rPr>
          <w:rFonts w:ascii="Verdana" w:eastAsia="Times New Roman" w:hAnsi="Verdana"/>
          <w:sz w:val="16"/>
          <w:szCs w:val="16"/>
        </w:rPr>
        <w:br/>
        <w:t>(A) file</w:t>
      </w:r>
      <w:r w:rsidRPr="00B62645">
        <w:rPr>
          <w:rFonts w:ascii="Verdana" w:eastAsia="Times New Roman" w:hAnsi="Verdana"/>
          <w:sz w:val="16"/>
          <w:szCs w:val="16"/>
        </w:rPr>
        <w:br/>
        <w:t>(B) word</w:t>
      </w:r>
      <w:r w:rsidRPr="00B62645">
        <w:rPr>
          <w:rFonts w:ascii="Verdana" w:eastAsia="Times New Roman" w:hAnsi="Verdana"/>
          <w:sz w:val="16"/>
          <w:szCs w:val="16"/>
        </w:rPr>
        <w:br/>
        <w:t>(C) folder</w:t>
      </w:r>
      <w:r w:rsidRPr="00B62645">
        <w:rPr>
          <w:rFonts w:ascii="Verdana" w:eastAsia="Times New Roman" w:hAnsi="Verdana"/>
          <w:sz w:val="16"/>
          <w:szCs w:val="16"/>
        </w:rPr>
        <w:br/>
        <w:t>(D) project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27. Specialized programs that assist users in locating information on the Web are called—</w:t>
      </w:r>
      <w:r w:rsidRPr="00B62645">
        <w:rPr>
          <w:rFonts w:ascii="Verdana" w:eastAsia="Times New Roman" w:hAnsi="Verdana"/>
          <w:sz w:val="16"/>
          <w:szCs w:val="16"/>
        </w:rPr>
        <w:br/>
        <w:t>(A) Information engines</w:t>
      </w:r>
      <w:r w:rsidRPr="00B62645">
        <w:rPr>
          <w:rFonts w:ascii="Verdana" w:eastAsia="Times New Roman" w:hAnsi="Verdana"/>
          <w:sz w:val="16"/>
          <w:szCs w:val="16"/>
        </w:rPr>
        <w:br/>
        <w:t>(B) Search engines</w:t>
      </w:r>
      <w:r w:rsidRPr="00B62645">
        <w:rPr>
          <w:rFonts w:ascii="Verdana" w:eastAsia="Times New Roman" w:hAnsi="Verdana"/>
          <w:sz w:val="16"/>
          <w:szCs w:val="16"/>
        </w:rPr>
        <w:br/>
        <w:t>(C) Web browsers</w:t>
      </w:r>
      <w:r w:rsidRPr="00B62645">
        <w:rPr>
          <w:rFonts w:ascii="Verdana" w:eastAsia="Times New Roman" w:hAnsi="Verdana"/>
          <w:sz w:val="16"/>
          <w:szCs w:val="16"/>
        </w:rPr>
        <w:br/>
        <w:t>(D) Resource locators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28. An application program has which one of the following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functions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(A) It specifies the informationprocessing procedures required by a particular informationprocessing job</w:t>
      </w:r>
      <w:r w:rsidRPr="00B62645">
        <w:rPr>
          <w:rFonts w:ascii="Verdana" w:eastAsia="Times New Roman" w:hAnsi="Verdana"/>
          <w:sz w:val="16"/>
          <w:szCs w:val="16"/>
        </w:rPr>
        <w:br/>
        <w:t>(B) It controls the input/output and storage functions of the computer system</w:t>
      </w:r>
      <w:r w:rsidRPr="00B62645">
        <w:rPr>
          <w:rFonts w:ascii="Verdana" w:eastAsia="Times New Roman" w:hAnsi="Verdana"/>
          <w:sz w:val="16"/>
          <w:szCs w:val="16"/>
        </w:rPr>
        <w:br/>
        <w:t>(C) It provides various support services for the computer system</w:t>
      </w:r>
      <w:r w:rsidRPr="00B62645">
        <w:rPr>
          <w:rFonts w:ascii="Verdana" w:eastAsia="Times New Roman" w:hAnsi="Verdana"/>
          <w:sz w:val="16"/>
          <w:szCs w:val="16"/>
        </w:rPr>
        <w:br/>
        <w:t>(D) It supervises the operations of the CPU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29. In page preview mode—</w:t>
      </w:r>
      <w:r w:rsidRPr="00B62645">
        <w:rPr>
          <w:rFonts w:ascii="Verdana" w:eastAsia="Times New Roman" w:hAnsi="Verdana"/>
          <w:sz w:val="16"/>
          <w:szCs w:val="16"/>
        </w:rPr>
        <w:br/>
        <w:t>(A) You can see all pages of your document</w:t>
      </w:r>
      <w:r w:rsidRPr="00B62645">
        <w:rPr>
          <w:rFonts w:ascii="Verdana" w:eastAsia="Times New Roman" w:hAnsi="Verdana"/>
          <w:sz w:val="16"/>
          <w:szCs w:val="16"/>
        </w:rPr>
        <w:br/>
        <w:t>(B) You can only see the page you are currently working</w:t>
      </w:r>
      <w:r w:rsidRPr="00B62645">
        <w:rPr>
          <w:rFonts w:ascii="Verdana" w:eastAsia="Times New Roman" w:hAnsi="Verdana"/>
          <w:sz w:val="16"/>
          <w:szCs w:val="16"/>
        </w:rPr>
        <w:br/>
        <w:t>(C) You can only see pages that do not contain graphics</w:t>
      </w:r>
      <w:r w:rsidRPr="00B62645">
        <w:rPr>
          <w:rFonts w:ascii="Verdana" w:eastAsia="Times New Roman" w:hAnsi="Verdana"/>
          <w:sz w:val="16"/>
          <w:szCs w:val="16"/>
        </w:rPr>
        <w:br/>
        <w:t>(D) You can only see the title page of your document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30. An operating system that can do multitasking means that—</w:t>
      </w:r>
      <w:r w:rsidRPr="00B62645">
        <w:rPr>
          <w:rFonts w:ascii="Verdana" w:eastAsia="Times New Roman" w:hAnsi="Verdana"/>
          <w:sz w:val="16"/>
          <w:szCs w:val="16"/>
        </w:rPr>
        <w:br/>
        <w:t>(A) The operating system can divide up work between several CPUs</w:t>
      </w:r>
      <w:r w:rsidRPr="00B62645">
        <w:rPr>
          <w:rFonts w:ascii="Verdana" w:eastAsia="Times New Roman" w:hAnsi="Verdana"/>
          <w:sz w:val="16"/>
          <w:szCs w:val="16"/>
        </w:rPr>
        <w:br/>
        <w:t>(B) Several programs can be operated concurrently</w:t>
      </w:r>
      <w:r w:rsidRPr="00B62645">
        <w:rPr>
          <w:rFonts w:ascii="Verdana" w:eastAsia="Times New Roman" w:hAnsi="Verdana"/>
          <w:sz w:val="16"/>
          <w:szCs w:val="16"/>
        </w:rPr>
        <w:br/>
        <w:t>(C) Multiple people can use the computer concurrently</w:t>
      </w:r>
      <w:r w:rsidRPr="00B62645">
        <w:rPr>
          <w:rFonts w:ascii="Verdana" w:eastAsia="Times New Roman" w:hAnsi="Verdana"/>
          <w:sz w:val="16"/>
          <w:szCs w:val="16"/>
        </w:rPr>
        <w:br/>
        <w:t>(D) All of the above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31. The quickest and easiest way in Word, to locate a particular word or phrase in a document is to use the ……… command.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Replace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Find</w:t>
      </w:r>
      <w:r w:rsidRPr="00B62645">
        <w:rPr>
          <w:rFonts w:ascii="Verdana" w:eastAsia="Times New Roman" w:hAnsi="Verdana"/>
          <w:sz w:val="16"/>
          <w:szCs w:val="16"/>
        </w:rPr>
        <w:br/>
        <w:t>(C) Lookup</w:t>
      </w:r>
      <w:r w:rsidRPr="00B62645">
        <w:rPr>
          <w:rFonts w:ascii="Verdana" w:eastAsia="Times New Roman" w:hAnsi="Verdana"/>
          <w:sz w:val="16"/>
          <w:szCs w:val="16"/>
        </w:rPr>
        <w:br/>
        <w:t>(D) Search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32. What is the default file extension for all Word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documents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WRD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lastRenderedPageBreak/>
        <w:t>(B) TXT</w:t>
      </w:r>
      <w:r w:rsidRPr="00B62645">
        <w:rPr>
          <w:rFonts w:ascii="Verdana" w:eastAsia="Times New Roman" w:hAnsi="Verdana"/>
          <w:sz w:val="16"/>
          <w:szCs w:val="16"/>
        </w:rPr>
        <w:br/>
        <w:t>(C) DOC</w:t>
      </w:r>
      <w:r w:rsidRPr="00B62645">
        <w:rPr>
          <w:rFonts w:ascii="Verdana" w:eastAsia="Times New Roman" w:hAnsi="Verdana"/>
          <w:sz w:val="16"/>
          <w:szCs w:val="16"/>
        </w:rPr>
        <w:br/>
        <w:t>(D) FIL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33. With a CD you can—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Read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Write</w:t>
      </w:r>
      <w:r w:rsidRPr="00B62645">
        <w:rPr>
          <w:rFonts w:ascii="Verdana" w:eastAsia="Times New Roman" w:hAnsi="Verdana"/>
          <w:sz w:val="16"/>
          <w:szCs w:val="16"/>
        </w:rPr>
        <w:br/>
        <w:t>(C) Read and Write</w:t>
      </w:r>
      <w:r w:rsidRPr="00B62645">
        <w:rPr>
          <w:rFonts w:ascii="Verdana" w:eastAsia="Times New Roman" w:hAnsi="Verdana"/>
          <w:sz w:val="16"/>
          <w:szCs w:val="16"/>
        </w:rPr>
        <w:br/>
        <w:t>(D) Either Read or Write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34. A collection of interrelated records is called a—</w:t>
      </w:r>
      <w:r w:rsidRPr="00B62645">
        <w:rPr>
          <w:rFonts w:ascii="Verdana" w:eastAsia="Times New Roman" w:hAnsi="Verdana"/>
          <w:sz w:val="16"/>
          <w:szCs w:val="16"/>
        </w:rPr>
        <w:br/>
        <w:t>(A) Utility file</w:t>
      </w:r>
      <w:r w:rsidRPr="00B62645">
        <w:rPr>
          <w:rFonts w:ascii="Verdana" w:eastAsia="Times New Roman" w:hAnsi="Verdana"/>
          <w:sz w:val="16"/>
          <w:szCs w:val="16"/>
        </w:rPr>
        <w:br/>
        <w:t>(B) Management information system</w:t>
      </w:r>
      <w:r w:rsidRPr="00B62645">
        <w:rPr>
          <w:rFonts w:ascii="Verdana" w:eastAsia="Times New Roman" w:hAnsi="Verdana"/>
          <w:sz w:val="16"/>
          <w:szCs w:val="16"/>
        </w:rPr>
        <w:br/>
        <w:t>(C) Database</w:t>
      </w:r>
      <w:r w:rsidRPr="00B62645">
        <w:rPr>
          <w:rFonts w:ascii="Verdana" w:eastAsia="Times New Roman" w:hAnsi="Verdana"/>
          <w:sz w:val="16"/>
          <w:szCs w:val="16"/>
        </w:rPr>
        <w:br/>
        <w:t>(D) Spreadsheet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35. To move to the beginning of a line of text, press the ……… key.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PageUp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A</w:t>
      </w:r>
      <w:r w:rsidRPr="00B62645">
        <w:rPr>
          <w:rFonts w:ascii="Verdana" w:eastAsia="Times New Roman" w:hAnsi="Verdana"/>
          <w:sz w:val="16"/>
          <w:szCs w:val="16"/>
        </w:rPr>
        <w:br/>
        <w:t>(C) Home</w:t>
      </w:r>
      <w:r w:rsidRPr="00B62645">
        <w:rPr>
          <w:rFonts w:ascii="Verdana" w:eastAsia="Times New Roman" w:hAnsi="Verdana"/>
          <w:sz w:val="16"/>
          <w:szCs w:val="16"/>
        </w:rPr>
        <w:br/>
        <w:t>(D) Enter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36. The term ‘user interface’ refers to—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What the user sees on the screen and how they can interact with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it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How the operating system responds to user commands</w:t>
      </w:r>
      <w:r w:rsidRPr="00B62645">
        <w:rPr>
          <w:rFonts w:ascii="Verdana" w:eastAsia="Times New Roman" w:hAnsi="Verdana"/>
          <w:sz w:val="16"/>
          <w:szCs w:val="16"/>
        </w:rPr>
        <w:br/>
        <w:t>(C) the means by which the user interacts with the peripheral devices on the computer</w:t>
      </w:r>
      <w:r w:rsidRPr="00B62645">
        <w:rPr>
          <w:rFonts w:ascii="Verdana" w:eastAsia="Times New Roman" w:hAnsi="Verdana"/>
          <w:sz w:val="16"/>
          <w:szCs w:val="16"/>
        </w:rPr>
        <w:br/>
        <w:t>(D) The monitor that is available for the computer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37. The background of any Word document—</w:t>
      </w:r>
      <w:r w:rsidRPr="00B62645">
        <w:rPr>
          <w:rFonts w:ascii="Verdana" w:eastAsia="Times New Roman" w:hAnsi="Verdana"/>
          <w:sz w:val="16"/>
          <w:szCs w:val="16"/>
        </w:rPr>
        <w:br/>
        <w:t>(A) Is always white colour</w:t>
      </w:r>
      <w:r w:rsidRPr="00B62645">
        <w:rPr>
          <w:rFonts w:ascii="Verdana" w:eastAsia="Times New Roman" w:hAnsi="Verdana"/>
          <w:sz w:val="16"/>
          <w:szCs w:val="16"/>
        </w:rPr>
        <w:br/>
        <w:t>(B) Is the colour you preset under the Options menu</w:t>
      </w:r>
      <w:r w:rsidRPr="00B62645">
        <w:rPr>
          <w:rFonts w:ascii="Verdana" w:eastAsia="Times New Roman" w:hAnsi="Verdana"/>
          <w:sz w:val="16"/>
          <w:szCs w:val="16"/>
        </w:rPr>
        <w:br/>
        <w:t>(C) Is always the same for the entire document</w:t>
      </w:r>
      <w:r w:rsidRPr="00B62645">
        <w:rPr>
          <w:rFonts w:ascii="Verdana" w:eastAsia="Times New Roman" w:hAnsi="Verdana"/>
          <w:sz w:val="16"/>
          <w:szCs w:val="16"/>
        </w:rPr>
        <w:br/>
        <w:t>(D) Can have any colour you choose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38. Reusable optical storage will typically have the acronym—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CD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DVD</w:t>
      </w:r>
      <w:r w:rsidRPr="00B62645">
        <w:rPr>
          <w:rFonts w:ascii="Verdana" w:eastAsia="Times New Roman" w:hAnsi="Verdana"/>
          <w:sz w:val="16"/>
          <w:szCs w:val="16"/>
        </w:rPr>
        <w:br/>
        <w:t>(C) ROM</w:t>
      </w:r>
      <w:r w:rsidRPr="00B62645">
        <w:rPr>
          <w:rFonts w:ascii="Verdana" w:eastAsia="Times New Roman" w:hAnsi="Verdana"/>
          <w:sz w:val="16"/>
          <w:szCs w:val="16"/>
        </w:rPr>
        <w:br/>
        <w:t>(D) RW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39. For creating a document, you use ……… command at File Menu.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Open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Close</w:t>
      </w:r>
      <w:r w:rsidRPr="00B62645">
        <w:rPr>
          <w:rFonts w:ascii="Verdana" w:eastAsia="Times New Roman" w:hAnsi="Verdana"/>
          <w:sz w:val="16"/>
          <w:szCs w:val="16"/>
        </w:rPr>
        <w:br/>
        <w:t>(C) New</w:t>
      </w:r>
      <w:r w:rsidRPr="00B62645">
        <w:rPr>
          <w:rFonts w:ascii="Verdana" w:eastAsia="Times New Roman" w:hAnsi="Verdana"/>
          <w:sz w:val="16"/>
          <w:szCs w:val="16"/>
        </w:rPr>
        <w:br/>
        <w:t>(D) Save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40. The contents of ……… are lost when the computer turns off.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storage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input</w:t>
      </w:r>
      <w:r w:rsidRPr="00B62645">
        <w:rPr>
          <w:rFonts w:ascii="Verdana" w:eastAsia="Times New Roman" w:hAnsi="Verdana"/>
          <w:sz w:val="16"/>
          <w:szCs w:val="16"/>
        </w:rPr>
        <w:br/>
        <w:t>(C) output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lastRenderedPageBreak/>
        <w:t>(D) memory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41. Grouping and processing all of a firm’s transactions at one time is called—</w:t>
      </w:r>
      <w:r w:rsidRPr="00B62645">
        <w:rPr>
          <w:rFonts w:ascii="Verdana" w:eastAsia="Times New Roman" w:hAnsi="Verdana"/>
          <w:sz w:val="16"/>
          <w:szCs w:val="16"/>
        </w:rPr>
        <w:br/>
        <w:t>(A) A database management system</w:t>
      </w:r>
      <w:r w:rsidRPr="00B62645">
        <w:rPr>
          <w:rFonts w:ascii="Verdana" w:eastAsia="Times New Roman" w:hAnsi="Verdana"/>
          <w:sz w:val="16"/>
          <w:szCs w:val="16"/>
        </w:rPr>
        <w:br/>
        <w:t>(B) Batch processing</w:t>
      </w:r>
      <w:r w:rsidRPr="00B62645">
        <w:rPr>
          <w:rFonts w:ascii="Verdana" w:eastAsia="Times New Roman" w:hAnsi="Verdana"/>
          <w:sz w:val="16"/>
          <w:szCs w:val="16"/>
        </w:rPr>
        <w:br/>
        <w:t>(C) A real-time system</w:t>
      </w:r>
      <w:r w:rsidRPr="00B62645">
        <w:rPr>
          <w:rFonts w:ascii="Verdana" w:eastAsia="Times New Roman" w:hAnsi="Verdana"/>
          <w:sz w:val="16"/>
          <w:szCs w:val="16"/>
        </w:rPr>
        <w:br/>
        <w:t>(D) An on-line system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42. A printer is this kind of device—</w:t>
      </w:r>
      <w:r w:rsidRPr="00B62645">
        <w:rPr>
          <w:rFonts w:ascii="Verdana" w:eastAsia="Times New Roman" w:hAnsi="Verdana"/>
          <w:sz w:val="16"/>
          <w:szCs w:val="16"/>
        </w:rPr>
        <w:br/>
        <w:t>(A) Input</w:t>
      </w:r>
      <w:r w:rsidRPr="00B62645">
        <w:rPr>
          <w:rFonts w:ascii="Verdana" w:eastAsia="Times New Roman" w:hAnsi="Verdana"/>
          <w:sz w:val="16"/>
          <w:szCs w:val="16"/>
        </w:rPr>
        <w:br/>
        <w:t>(B) Word processing</w:t>
      </w:r>
      <w:r w:rsidRPr="00B62645">
        <w:rPr>
          <w:rFonts w:ascii="Verdana" w:eastAsia="Times New Roman" w:hAnsi="Verdana"/>
          <w:sz w:val="16"/>
          <w:szCs w:val="16"/>
        </w:rPr>
        <w:br/>
        <w:t>(C) Processing</w:t>
      </w:r>
      <w:r w:rsidRPr="00B62645">
        <w:rPr>
          <w:rFonts w:ascii="Verdana" w:eastAsia="Times New Roman" w:hAnsi="Verdana"/>
          <w:sz w:val="16"/>
          <w:szCs w:val="16"/>
        </w:rPr>
        <w:br/>
        <w:t>(D) Output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43. Text in a column is generally aligned—</w:t>
      </w:r>
      <w:r w:rsidRPr="00B62645">
        <w:rPr>
          <w:rFonts w:ascii="Verdana" w:eastAsia="Times New Roman" w:hAnsi="Verdana"/>
          <w:sz w:val="16"/>
          <w:szCs w:val="16"/>
        </w:rPr>
        <w:br/>
        <w:t>(A) Justified</w:t>
      </w:r>
      <w:r w:rsidRPr="00B62645">
        <w:rPr>
          <w:rFonts w:ascii="Verdana" w:eastAsia="Times New Roman" w:hAnsi="Verdana"/>
          <w:sz w:val="16"/>
          <w:szCs w:val="16"/>
        </w:rPr>
        <w:br/>
        <w:t>(B) Right</w:t>
      </w:r>
      <w:r w:rsidRPr="00B62645">
        <w:rPr>
          <w:rFonts w:ascii="Verdana" w:eastAsia="Times New Roman" w:hAnsi="Verdana"/>
          <w:sz w:val="16"/>
          <w:szCs w:val="16"/>
        </w:rPr>
        <w:br/>
        <w:t>(C) Center</w:t>
      </w:r>
      <w:r w:rsidRPr="00B62645">
        <w:rPr>
          <w:rFonts w:ascii="Verdana" w:eastAsia="Times New Roman" w:hAnsi="Verdana"/>
          <w:sz w:val="16"/>
          <w:szCs w:val="16"/>
        </w:rPr>
        <w:br/>
        <w:t>(D) Left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44. What type of device is a computer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mouse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Input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Output</w:t>
      </w:r>
      <w:r w:rsidRPr="00B62645">
        <w:rPr>
          <w:rFonts w:ascii="Verdana" w:eastAsia="Times New Roman" w:hAnsi="Verdana"/>
          <w:sz w:val="16"/>
          <w:szCs w:val="16"/>
        </w:rPr>
        <w:br/>
        <w:t>(C) Software</w:t>
      </w:r>
      <w:r w:rsidRPr="00B62645">
        <w:rPr>
          <w:rFonts w:ascii="Verdana" w:eastAsia="Times New Roman" w:hAnsi="Verdana"/>
          <w:sz w:val="16"/>
          <w:szCs w:val="16"/>
        </w:rPr>
        <w:br/>
        <w:t>(D) Storage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45. In Excel, Charts are created using which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option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(A) Chart Wizard</w:t>
      </w:r>
      <w:r w:rsidRPr="00B62645">
        <w:rPr>
          <w:rFonts w:ascii="Verdana" w:eastAsia="Times New Roman" w:hAnsi="Verdana"/>
          <w:sz w:val="16"/>
          <w:szCs w:val="16"/>
        </w:rPr>
        <w:br/>
        <w:t>(B) Pivot Table</w:t>
      </w:r>
      <w:r w:rsidRPr="00B62645">
        <w:rPr>
          <w:rFonts w:ascii="Verdana" w:eastAsia="Times New Roman" w:hAnsi="Verdana"/>
          <w:sz w:val="16"/>
          <w:szCs w:val="16"/>
        </w:rPr>
        <w:br/>
        <w:t>(C) Pie Chart</w:t>
      </w:r>
      <w:r w:rsidRPr="00B62645">
        <w:rPr>
          <w:rFonts w:ascii="Verdana" w:eastAsia="Times New Roman" w:hAnsi="Verdana"/>
          <w:sz w:val="16"/>
          <w:szCs w:val="16"/>
        </w:rPr>
        <w:br/>
        <w:t>(D) Bar Chart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46. What is the permanent memory built into your computer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called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RAM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ROM</w:t>
      </w:r>
      <w:r w:rsidRPr="00B62645">
        <w:rPr>
          <w:rFonts w:ascii="Verdana" w:eastAsia="Times New Roman" w:hAnsi="Verdana"/>
          <w:sz w:val="16"/>
          <w:szCs w:val="16"/>
        </w:rPr>
        <w:br/>
        <w:t>(C) CPU</w:t>
      </w:r>
      <w:r w:rsidRPr="00B62645">
        <w:rPr>
          <w:rFonts w:ascii="Verdana" w:eastAsia="Times New Roman" w:hAnsi="Verdana"/>
          <w:sz w:val="16"/>
          <w:szCs w:val="16"/>
        </w:rPr>
        <w:br/>
        <w:t>(D) CD-ROM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(B)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 xml:space="preserve">47. If text was highlighted and ‘Edit’ ‘Copy’ was clicked, what would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happen ?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(A) Text would be copied from the document and placed in the clipboard</w:t>
      </w:r>
      <w:r w:rsidRPr="00B62645">
        <w:rPr>
          <w:rFonts w:ascii="Verdana" w:eastAsia="Times New Roman" w:hAnsi="Verdana"/>
          <w:sz w:val="16"/>
          <w:szCs w:val="16"/>
        </w:rPr>
        <w:br/>
        <w:t>(B) Text would be removed from the document and placed in the clipboard</w:t>
      </w:r>
      <w:r w:rsidRPr="00B62645">
        <w:rPr>
          <w:rFonts w:ascii="Verdana" w:eastAsia="Times New Roman" w:hAnsi="Verdana"/>
          <w:sz w:val="16"/>
          <w:szCs w:val="16"/>
        </w:rPr>
        <w:br/>
        <w:t>(C) Text from the clipboard would be placed in the document at the place where the cursor is blinking</w:t>
      </w:r>
      <w:r w:rsidRPr="00B62645">
        <w:rPr>
          <w:rFonts w:ascii="Verdana" w:eastAsia="Times New Roman" w:hAnsi="Verdana"/>
          <w:sz w:val="16"/>
          <w:szCs w:val="16"/>
        </w:rPr>
        <w:br/>
        <w:t>(D) (B) and (C) above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(A)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48. You can start Microsoft Word by using ……… button.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New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Start</w:t>
      </w:r>
      <w:r w:rsidRPr="00B62645">
        <w:rPr>
          <w:rFonts w:ascii="Verdana" w:eastAsia="Times New Roman" w:hAnsi="Verdana"/>
          <w:sz w:val="16"/>
          <w:szCs w:val="16"/>
        </w:rPr>
        <w:br/>
        <w:t>(C) Program</w:t>
      </w:r>
      <w:r w:rsidRPr="00B62645">
        <w:rPr>
          <w:rFonts w:ascii="Verdana" w:eastAsia="Times New Roman" w:hAnsi="Verdana"/>
          <w:sz w:val="16"/>
          <w:szCs w:val="16"/>
        </w:rPr>
        <w:br/>
        <w:t>(D) Control Panel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lastRenderedPageBreak/>
        <w:t>Ans : (C)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49. You click at B to make the text—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Italics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Underlined</w:t>
      </w:r>
      <w:r w:rsidRPr="00B62645">
        <w:rPr>
          <w:rFonts w:ascii="Verdana" w:eastAsia="Times New Roman" w:hAnsi="Verdana"/>
          <w:sz w:val="16"/>
          <w:szCs w:val="16"/>
        </w:rPr>
        <w:br/>
        <w:t>(C) Italics and Underlined</w:t>
      </w:r>
      <w:r w:rsidRPr="00B62645">
        <w:rPr>
          <w:rFonts w:ascii="Verdana" w:eastAsia="Times New Roman" w:hAnsi="Verdana"/>
          <w:sz w:val="16"/>
          <w:szCs w:val="16"/>
        </w:rPr>
        <w:br/>
        <w:t>(D) Bold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>Ans : (D)</w:t>
      </w:r>
      <w:r w:rsidRPr="00B62645">
        <w:rPr>
          <w:rFonts w:ascii="Verdana" w:eastAsia="Times New Roman" w:hAnsi="Verdana"/>
          <w:sz w:val="16"/>
          <w:szCs w:val="16"/>
        </w:rPr>
        <w:br/>
      </w:r>
      <w:r w:rsidRPr="00B62645">
        <w:rPr>
          <w:rFonts w:ascii="Verdana" w:eastAsia="Times New Roman" w:hAnsi="Verdana"/>
          <w:sz w:val="16"/>
          <w:szCs w:val="16"/>
        </w:rPr>
        <w:br/>
        <w:t>50. The……becomes different shapes depending on the task you are performing.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(A) Active </w:t>
      </w:r>
      <w:proofErr w:type="gramStart"/>
      <w:r w:rsidRPr="00B62645">
        <w:rPr>
          <w:rFonts w:ascii="Verdana" w:eastAsia="Times New Roman" w:hAnsi="Verdana"/>
          <w:sz w:val="16"/>
          <w:szCs w:val="16"/>
        </w:rPr>
        <w:t>tab</w:t>
      </w:r>
      <w:proofErr w:type="gramEnd"/>
      <w:r w:rsidRPr="00B62645">
        <w:rPr>
          <w:rFonts w:ascii="Verdana" w:eastAsia="Times New Roman" w:hAnsi="Verdana"/>
          <w:sz w:val="16"/>
          <w:szCs w:val="16"/>
        </w:rPr>
        <w:br/>
        <w:t>(B) Insertion point</w:t>
      </w:r>
      <w:r w:rsidRPr="00B62645">
        <w:rPr>
          <w:rFonts w:ascii="Verdana" w:eastAsia="Times New Roman" w:hAnsi="Verdana"/>
          <w:sz w:val="16"/>
          <w:szCs w:val="16"/>
        </w:rPr>
        <w:br/>
        <w:t>(C) Mouse pointer</w:t>
      </w:r>
      <w:r w:rsidRPr="00B62645">
        <w:rPr>
          <w:rFonts w:ascii="Verdana" w:eastAsia="Times New Roman" w:hAnsi="Verdana"/>
          <w:sz w:val="16"/>
          <w:szCs w:val="16"/>
        </w:rPr>
        <w:br/>
        <w:t>(D) Ribbon</w:t>
      </w:r>
      <w:r w:rsidRPr="00B62645">
        <w:rPr>
          <w:rFonts w:ascii="Verdana" w:eastAsia="Times New Roman" w:hAnsi="Verdana"/>
          <w:sz w:val="16"/>
          <w:szCs w:val="16"/>
        </w:rPr>
        <w:br/>
        <w:t>(E) None of these</w:t>
      </w:r>
      <w:r w:rsidRPr="00B62645">
        <w:rPr>
          <w:rFonts w:ascii="Verdana" w:eastAsia="Times New Roman" w:hAnsi="Verdana"/>
          <w:sz w:val="16"/>
          <w:szCs w:val="16"/>
        </w:rPr>
        <w:br/>
        <w:t xml:space="preserve">Ans : (C </w:t>
      </w:r>
    </w:p>
    <w:p w:rsidR="00B62645" w:rsidRDefault="00B62645"/>
    <w:sectPr w:rsidR="00B62645" w:rsidSect="00F4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645"/>
    <w:rsid w:val="004B4316"/>
    <w:rsid w:val="00581C94"/>
    <w:rsid w:val="005E71E6"/>
    <w:rsid w:val="00B62645"/>
    <w:rsid w:val="00F4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3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62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26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anjobtalks.com/forum/showthread.php?t=51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Links>
    <vt:vector size="6" baseType="variant">
      <vt:variant>
        <vt:i4>3080311</vt:i4>
      </vt:variant>
      <vt:variant>
        <vt:i4>0</vt:i4>
      </vt:variant>
      <vt:variant>
        <vt:i4>0</vt:i4>
      </vt:variant>
      <vt:variant>
        <vt:i4>5</vt:i4>
      </vt:variant>
      <vt:variant>
        <vt:lpwstr>http://www.indianjobtalks.com/forum/showthread.php?t=51036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saumya.t</dc:creator>
  <cp:keywords/>
  <cp:lastModifiedBy>admin-pc</cp:lastModifiedBy>
  <cp:revision>2</cp:revision>
  <dcterms:created xsi:type="dcterms:W3CDTF">2014-12-18T09:38:00Z</dcterms:created>
  <dcterms:modified xsi:type="dcterms:W3CDTF">2014-12-18T09:38:00Z</dcterms:modified>
</cp:coreProperties>
</file>