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52" w:rsidRPr="00EF590C" w:rsidRDefault="00281F52" w:rsidP="00281F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16"/>
          <w:szCs w:val="16"/>
        </w:rPr>
      </w:pPr>
      <w:r w:rsidRPr="00EF590C">
        <w:rPr>
          <w:rFonts w:ascii="Verdana" w:eastAsia="Times New Roman" w:hAnsi="Verdana"/>
          <w:b/>
          <w:bCs/>
          <w:color w:val="000000"/>
          <w:sz w:val="16"/>
          <w:szCs w:val="16"/>
        </w:rPr>
        <w:t xml:space="preserve">Punjab National Bank PNB Clerk Exam 2010 Paper </w:t>
      </w:r>
    </w:p>
    <w:p w:rsidR="00EF590C" w:rsidRDefault="00281F52" w:rsidP="00281F52">
      <w:pPr>
        <w:spacing w:after="0" w:line="240" w:lineRule="auto"/>
        <w:rPr>
          <w:rFonts w:ascii="Verdana" w:eastAsia="Times New Roman" w:hAnsi="Verdana"/>
          <w:sz w:val="16"/>
          <w:szCs w:val="16"/>
        </w:rPr>
      </w:pPr>
      <w:r w:rsidRPr="00EF590C">
        <w:rPr>
          <w:rFonts w:ascii="Verdana" w:eastAsia="Times New Roman" w:hAnsi="Verdana"/>
          <w:b/>
          <w:bCs/>
          <w:color w:val="000000"/>
          <w:sz w:val="16"/>
          <w:szCs w:val="16"/>
        </w:rPr>
        <w:t xml:space="preserve">Marketing and Computer </w:t>
      </w:r>
      <w:proofErr w:type="gramStart"/>
      <w:r w:rsidRPr="00EF590C">
        <w:rPr>
          <w:rFonts w:ascii="Verdana" w:eastAsia="Times New Roman" w:hAnsi="Verdana"/>
          <w:b/>
          <w:bCs/>
          <w:color w:val="000000"/>
          <w:sz w:val="16"/>
          <w:szCs w:val="16"/>
        </w:rPr>
        <w:t>Knowledge</w:t>
      </w:r>
      <w:proofErr w:type="gramEnd"/>
      <w:r w:rsidRPr="00EF590C">
        <w:rPr>
          <w:rFonts w:ascii="Verdana" w:eastAsia="Times New Roman" w:hAnsi="Verdana"/>
          <w:color w:val="000000"/>
          <w:sz w:val="16"/>
          <w:szCs w:val="16"/>
        </w:rPr>
        <w:br/>
      </w:r>
      <w:r w:rsidRPr="00EF590C">
        <w:rPr>
          <w:rFonts w:ascii="Verdana" w:eastAsia="Times New Roman" w:hAnsi="Verdana"/>
          <w:b/>
          <w:bCs/>
          <w:color w:val="000000"/>
          <w:sz w:val="16"/>
          <w:szCs w:val="16"/>
        </w:rPr>
        <w:t>(Exam Held on: 4-4-2010)</w:t>
      </w:r>
      <w:r w:rsidRPr="00EF590C">
        <w:rPr>
          <w:rFonts w:ascii="Verdana" w:eastAsia="Times New Roman" w:hAnsi="Verdana"/>
          <w:color w:val="000000"/>
          <w:sz w:val="16"/>
          <w:szCs w:val="16"/>
        </w:rPr>
        <w:br/>
      </w:r>
      <w:r w:rsidRPr="00281F52">
        <w:rPr>
          <w:rFonts w:ascii="Verdana" w:eastAsia="Times New Roman" w:hAnsi="Verdana"/>
          <w:sz w:val="16"/>
          <w:szCs w:val="16"/>
        </w:rPr>
        <w:br/>
        <w:t>1. Four of the following five are alike in a certain way and so form a group.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Which is the one that does not belong to the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group ?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>1. Marketing function includes—</w:t>
      </w:r>
      <w:r w:rsidRPr="00281F52">
        <w:rPr>
          <w:rFonts w:ascii="Verdana" w:eastAsia="Times New Roman" w:hAnsi="Verdana"/>
          <w:sz w:val="16"/>
          <w:szCs w:val="16"/>
        </w:rPr>
        <w:br/>
        <w:t>(A) Designing new products</w:t>
      </w:r>
      <w:r w:rsidRPr="00281F52">
        <w:rPr>
          <w:rFonts w:ascii="Verdana" w:eastAsia="Times New Roman" w:hAnsi="Verdana"/>
          <w:sz w:val="16"/>
          <w:szCs w:val="16"/>
        </w:rPr>
        <w:br/>
        <w:t>(B) Advertisements</w:t>
      </w:r>
      <w:r w:rsidRPr="00281F52">
        <w:rPr>
          <w:rFonts w:ascii="Verdana" w:eastAsia="Times New Roman" w:hAnsi="Verdana"/>
          <w:sz w:val="16"/>
          <w:szCs w:val="16"/>
        </w:rPr>
        <w:br/>
        <w:t>(C) Publicity</w:t>
      </w:r>
      <w:r w:rsidRPr="00281F52">
        <w:rPr>
          <w:rFonts w:ascii="Verdana" w:eastAsia="Times New Roman" w:hAnsi="Verdana"/>
          <w:sz w:val="16"/>
          <w:szCs w:val="16"/>
        </w:rPr>
        <w:br/>
        <w:t>(D) After sales service</w:t>
      </w:r>
      <w:r w:rsidRPr="00281F52">
        <w:rPr>
          <w:rFonts w:ascii="Verdana" w:eastAsia="Times New Roman" w:hAnsi="Verdana"/>
          <w:sz w:val="16"/>
          <w:szCs w:val="16"/>
        </w:rPr>
        <w:br/>
        <w:t>(E) All of these</w:t>
      </w:r>
      <w:r w:rsidRPr="00281F52">
        <w:rPr>
          <w:rFonts w:ascii="Verdana" w:eastAsia="Times New Roman" w:hAnsi="Verdana"/>
          <w:sz w:val="16"/>
          <w:szCs w:val="16"/>
        </w:rPr>
        <w:br/>
        <w:t>Ans : (E)</w:t>
      </w:r>
      <w:r w:rsidRPr="00281F52">
        <w:rPr>
          <w:rFonts w:ascii="Verdana" w:eastAsia="Times New Roman" w:hAnsi="Verdana"/>
          <w:sz w:val="16"/>
          <w:szCs w:val="16"/>
        </w:rPr>
        <w:br/>
        <w:t>2. Lead generation can be resorted to</w:t>
      </w:r>
      <w:r w:rsidRPr="00281F52">
        <w:rPr>
          <w:rFonts w:ascii="Verdana" w:eastAsia="Times New Roman" w:hAnsi="Verdana"/>
          <w:sz w:val="16"/>
          <w:szCs w:val="16"/>
        </w:rPr>
        <w:br/>
        <w:t>by browsing—</w:t>
      </w:r>
      <w:r w:rsidRPr="00281F52">
        <w:rPr>
          <w:rFonts w:ascii="Verdana" w:eastAsia="Times New Roman" w:hAnsi="Verdana"/>
          <w:sz w:val="16"/>
          <w:szCs w:val="16"/>
        </w:rPr>
        <w:br/>
        <w:t>(A) Telephone directories</w:t>
      </w:r>
      <w:r w:rsidRPr="00281F52">
        <w:rPr>
          <w:rFonts w:ascii="Verdana" w:eastAsia="Times New Roman" w:hAnsi="Verdana"/>
          <w:sz w:val="16"/>
          <w:szCs w:val="16"/>
        </w:rPr>
        <w:br/>
        <w:t>(B) Yellow pages</w:t>
      </w:r>
      <w:r w:rsidRPr="00281F52">
        <w:rPr>
          <w:rFonts w:ascii="Verdana" w:eastAsia="Times New Roman" w:hAnsi="Verdana"/>
          <w:sz w:val="16"/>
          <w:szCs w:val="16"/>
        </w:rPr>
        <w:br/>
        <w:t>(C) Internet sites</w:t>
      </w:r>
      <w:r w:rsidRPr="00281F52">
        <w:rPr>
          <w:rFonts w:ascii="Verdana" w:eastAsia="Times New Roman" w:hAnsi="Verdana"/>
          <w:sz w:val="16"/>
          <w:szCs w:val="16"/>
        </w:rPr>
        <w:br/>
        <w:t>(D) List of existing customers</w:t>
      </w:r>
      <w:r w:rsidRPr="00281F52">
        <w:rPr>
          <w:rFonts w:ascii="Verdana" w:eastAsia="Times New Roman" w:hAnsi="Verdana"/>
          <w:sz w:val="16"/>
          <w:szCs w:val="16"/>
        </w:rPr>
        <w:br/>
        <w:t>(E) All of these</w:t>
      </w:r>
      <w:r w:rsidRPr="00281F52">
        <w:rPr>
          <w:rFonts w:ascii="Verdana" w:eastAsia="Times New Roman" w:hAnsi="Verdana"/>
          <w:sz w:val="16"/>
          <w:szCs w:val="16"/>
        </w:rPr>
        <w:br/>
        <w:t>Ans : (E)</w:t>
      </w:r>
      <w:r w:rsidRPr="00281F52">
        <w:rPr>
          <w:rFonts w:ascii="Verdana" w:eastAsia="Times New Roman" w:hAnsi="Verdana"/>
          <w:sz w:val="16"/>
          <w:szCs w:val="16"/>
        </w:rPr>
        <w:br/>
        <w:t>3. Effective selling skills depend on—</w:t>
      </w:r>
      <w:r w:rsidRPr="00281F52">
        <w:rPr>
          <w:rFonts w:ascii="Verdana" w:eastAsia="Times New Roman" w:hAnsi="Verdana"/>
          <w:sz w:val="16"/>
          <w:szCs w:val="16"/>
        </w:rPr>
        <w:br/>
        <w:t>(A) Effective lead generation</w:t>
      </w:r>
      <w:r w:rsidRPr="00281F52">
        <w:rPr>
          <w:rFonts w:ascii="Verdana" w:eastAsia="Times New Roman" w:hAnsi="Verdana"/>
          <w:sz w:val="16"/>
          <w:szCs w:val="16"/>
        </w:rPr>
        <w:br/>
        <w:t>(B) Sales Call Planning</w:t>
      </w:r>
      <w:r w:rsidRPr="00281F52">
        <w:rPr>
          <w:rFonts w:ascii="Verdana" w:eastAsia="Times New Roman" w:hAnsi="Verdana"/>
          <w:sz w:val="16"/>
          <w:szCs w:val="16"/>
        </w:rPr>
        <w:br/>
        <w:t>(C) Territory Allocation</w:t>
      </w:r>
      <w:r w:rsidRPr="00281F52">
        <w:rPr>
          <w:rFonts w:ascii="Verdana" w:eastAsia="Times New Roman" w:hAnsi="Verdana"/>
          <w:sz w:val="16"/>
          <w:szCs w:val="16"/>
        </w:rPr>
        <w:br/>
        <w:t>(D) Effective communication skills</w:t>
      </w:r>
      <w:r w:rsidRPr="00281F52">
        <w:rPr>
          <w:rFonts w:ascii="Verdana" w:eastAsia="Times New Roman" w:hAnsi="Verdana"/>
          <w:sz w:val="16"/>
          <w:szCs w:val="16"/>
        </w:rPr>
        <w:br/>
        <w:t>(E) All of these</w:t>
      </w:r>
      <w:r w:rsidRPr="00281F52">
        <w:rPr>
          <w:rFonts w:ascii="Verdana" w:eastAsia="Times New Roman" w:hAnsi="Verdana"/>
          <w:sz w:val="16"/>
          <w:szCs w:val="16"/>
        </w:rPr>
        <w:br/>
        <w:t>Ans : (E)</w:t>
      </w:r>
      <w:r w:rsidRPr="00281F52">
        <w:rPr>
          <w:rFonts w:ascii="Verdana" w:eastAsia="Times New Roman" w:hAnsi="Verdana"/>
          <w:sz w:val="16"/>
          <w:szCs w:val="16"/>
        </w:rPr>
        <w:br/>
        <w:t>4. Market Information means—</w:t>
      </w:r>
      <w:r w:rsidRPr="00281F52">
        <w:rPr>
          <w:rFonts w:ascii="Verdana" w:eastAsia="Times New Roman" w:hAnsi="Verdana"/>
          <w:sz w:val="16"/>
          <w:szCs w:val="16"/>
        </w:rPr>
        <w:br/>
        <w:t>(A) Knowledge level of marketing staff</w:t>
      </w:r>
      <w:r w:rsidRPr="00281F52">
        <w:rPr>
          <w:rFonts w:ascii="Verdana" w:eastAsia="Times New Roman" w:hAnsi="Verdana"/>
          <w:sz w:val="16"/>
          <w:szCs w:val="16"/>
        </w:rPr>
        <w:br/>
        <w:t>(B) Information about marketing staff</w:t>
      </w:r>
      <w:r w:rsidRPr="00281F52">
        <w:rPr>
          <w:rFonts w:ascii="Verdana" w:eastAsia="Times New Roman" w:hAnsi="Verdana"/>
          <w:sz w:val="16"/>
          <w:szCs w:val="16"/>
        </w:rPr>
        <w:br/>
        <w:t>(C) Information regarding Share market</w:t>
      </w:r>
      <w:r w:rsidRPr="00281F52">
        <w:rPr>
          <w:rFonts w:ascii="Verdana" w:eastAsia="Times New Roman" w:hAnsi="Verdana"/>
          <w:sz w:val="16"/>
          <w:szCs w:val="16"/>
        </w:rPr>
        <w:br/>
        <w:t>(D) Knowledge of related markets</w:t>
      </w:r>
      <w:r w:rsidRPr="00281F52">
        <w:rPr>
          <w:rFonts w:ascii="Verdana" w:eastAsia="Times New Roman" w:hAnsi="Verdana"/>
          <w:sz w:val="16"/>
          <w:szCs w:val="16"/>
        </w:rPr>
        <w:br/>
        <w:t>(E) All of these</w:t>
      </w:r>
      <w:r w:rsidRPr="00281F52">
        <w:rPr>
          <w:rFonts w:ascii="Verdana" w:eastAsia="Times New Roman" w:hAnsi="Verdana"/>
          <w:sz w:val="16"/>
          <w:szCs w:val="16"/>
        </w:rPr>
        <w:br/>
        <w:t>Ans : (D)</w:t>
      </w:r>
      <w:r w:rsidRPr="00281F52">
        <w:rPr>
          <w:rFonts w:ascii="Verdana" w:eastAsia="Times New Roman" w:hAnsi="Verdana"/>
          <w:sz w:val="16"/>
          <w:szCs w:val="16"/>
        </w:rPr>
        <w:br/>
        <w:t>5. Marketing channels mean—</w:t>
      </w:r>
      <w:r w:rsidRPr="00281F52">
        <w:rPr>
          <w:rFonts w:ascii="Verdana" w:eastAsia="Times New Roman" w:hAnsi="Verdana"/>
          <w:sz w:val="16"/>
          <w:szCs w:val="16"/>
        </w:rPr>
        <w:br/>
        <w:t>(A) Delivery period</w:t>
      </w:r>
      <w:r w:rsidRPr="00281F52">
        <w:rPr>
          <w:rFonts w:ascii="Verdana" w:eastAsia="Times New Roman" w:hAnsi="Verdana"/>
          <w:sz w:val="16"/>
          <w:szCs w:val="16"/>
        </w:rPr>
        <w:br/>
        <w:t>(B) Delivery time</w:t>
      </w:r>
      <w:r w:rsidRPr="00281F52">
        <w:rPr>
          <w:rFonts w:ascii="Verdana" w:eastAsia="Times New Roman" w:hAnsi="Verdana"/>
          <w:sz w:val="16"/>
          <w:szCs w:val="16"/>
        </w:rPr>
        <w:br/>
        <w:t>(C) Delivery outlets</w:t>
      </w:r>
      <w:r w:rsidRPr="00281F52">
        <w:rPr>
          <w:rFonts w:ascii="Verdana" w:eastAsia="Times New Roman" w:hAnsi="Verdana"/>
          <w:sz w:val="16"/>
          <w:szCs w:val="16"/>
        </w:rPr>
        <w:br/>
        <w:t>(D) Delivery place</w:t>
      </w:r>
      <w:r w:rsidRPr="00281F52">
        <w:rPr>
          <w:rFonts w:ascii="Verdana" w:eastAsia="Times New Roman" w:hAnsi="Verdana"/>
          <w:sz w:val="16"/>
          <w:szCs w:val="16"/>
        </w:rPr>
        <w:br/>
        <w:t>(E) All of these</w:t>
      </w:r>
      <w:r w:rsidRPr="00281F52">
        <w:rPr>
          <w:rFonts w:ascii="Verdana" w:eastAsia="Times New Roman" w:hAnsi="Verdana"/>
          <w:sz w:val="16"/>
          <w:szCs w:val="16"/>
        </w:rPr>
        <w:br/>
        <w:t>Ans : (E)</w:t>
      </w:r>
      <w:r w:rsidRPr="00281F52">
        <w:rPr>
          <w:rFonts w:ascii="Verdana" w:eastAsia="Times New Roman" w:hAnsi="Verdana"/>
          <w:sz w:val="16"/>
          <w:szCs w:val="16"/>
        </w:rPr>
        <w:br/>
        <w:t>6. ‘Buyer Resistance’ means—</w:t>
      </w:r>
      <w:r w:rsidRPr="00281F52">
        <w:rPr>
          <w:rFonts w:ascii="Verdana" w:eastAsia="Times New Roman" w:hAnsi="Verdana"/>
          <w:sz w:val="16"/>
          <w:szCs w:val="16"/>
        </w:rPr>
        <w:br/>
        <w:t>(A) Buyer’s interest in the product being sold</w:t>
      </w:r>
      <w:r w:rsidRPr="00281F52">
        <w:rPr>
          <w:rFonts w:ascii="Verdana" w:eastAsia="Times New Roman" w:hAnsi="Verdana"/>
          <w:sz w:val="16"/>
          <w:szCs w:val="16"/>
        </w:rPr>
        <w:br/>
        <w:t>(B) Buyer fighting with the seller</w:t>
      </w:r>
      <w:r w:rsidRPr="00281F52">
        <w:rPr>
          <w:rFonts w:ascii="Verdana" w:eastAsia="Times New Roman" w:hAnsi="Verdana"/>
          <w:sz w:val="16"/>
          <w:szCs w:val="16"/>
        </w:rPr>
        <w:br/>
        <w:t>(C) Buyer’s hesitation in buying the product</w:t>
      </w:r>
      <w:r w:rsidRPr="00281F52">
        <w:rPr>
          <w:rFonts w:ascii="Verdana" w:eastAsia="Times New Roman" w:hAnsi="Verdana"/>
          <w:sz w:val="16"/>
          <w:szCs w:val="16"/>
        </w:rPr>
        <w:br/>
        <w:t>(D) Buyer becoming a seller</w:t>
      </w:r>
      <w:r w:rsidRPr="00281F52">
        <w:rPr>
          <w:rFonts w:ascii="Verdana" w:eastAsia="Times New Roman" w:hAnsi="Verdana"/>
          <w:sz w:val="16"/>
          <w:szCs w:val="16"/>
        </w:rPr>
        <w:br/>
        <w:t>(E) Buyer buying the product</w:t>
      </w:r>
      <w:r w:rsidRPr="00281F52">
        <w:rPr>
          <w:rFonts w:ascii="Verdana" w:eastAsia="Times New Roman" w:hAnsi="Verdana"/>
          <w:sz w:val="16"/>
          <w:szCs w:val="16"/>
        </w:rPr>
        <w:br/>
        <w:t>Ans : (C)</w:t>
      </w:r>
      <w:r w:rsidRPr="00281F52">
        <w:rPr>
          <w:rFonts w:ascii="Verdana" w:eastAsia="Times New Roman" w:hAnsi="Verdana"/>
          <w:sz w:val="16"/>
          <w:szCs w:val="16"/>
        </w:rPr>
        <w:br/>
        <w:t>7. Marketing is the function of—</w:t>
      </w:r>
      <w:r w:rsidRPr="00281F52">
        <w:rPr>
          <w:rFonts w:ascii="Verdana" w:eastAsia="Times New Roman" w:hAnsi="Verdana"/>
          <w:sz w:val="16"/>
          <w:szCs w:val="16"/>
        </w:rPr>
        <w:br/>
        <w:t>(A) Sales persons</w:t>
      </w:r>
      <w:r w:rsidRPr="00281F52">
        <w:rPr>
          <w:rFonts w:ascii="Verdana" w:eastAsia="Times New Roman" w:hAnsi="Verdana"/>
          <w:sz w:val="16"/>
          <w:szCs w:val="16"/>
        </w:rPr>
        <w:br/>
        <w:t>(B) Production Department</w:t>
      </w:r>
      <w:r w:rsidRPr="00281F52">
        <w:rPr>
          <w:rFonts w:ascii="Verdana" w:eastAsia="Times New Roman" w:hAnsi="Verdana"/>
          <w:sz w:val="16"/>
          <w:szCs w:val="16"/>
        </w:rPr>
        <w:br/>
        <w:t>(C) Planning Department</w:t>
      </w:r>
      <w:r w:rsidRPr="00281F52">
        <w:rPr>
          <w:rFonts w:ascii="Verdana" w:eastAsia="Times New Roman" w:hAnsi="Verdana"/>
          <w:sz w:val="16"/>
          <w:szCs w:val="16"/>
        </w:rPr>
        <w:br/>
        <w:t>(D) Team leaders</w:t>
      </w:r>
      <w:r w:rsidRPr="00281F52">
        <w:rPr>
          <w:rFonts w:ascii="Verdana" w:eastAsia="Times New Roman" w:hAnsi="Verdana"/>
          <w:sz w:val="16"/>
          <w:szCs w:val="16"/>
        </w:rPr>
        <w:br/>
        <w:t>(E) A collective function of all staff</w:t>
      </w:r>
      <w:r w:rsidRPr="00281F52">
        <w:rPr>
          <w:rFonts w:ascii="Verdana" w:eastAsia="Times New Roman" w:hAnsi="Verdana"/>
          <w:sz w:val="16"/>
          <w:szCs w:val="16"/>
        </w:rPr>
        <w:br/>
        <w:t>Ans : (E)</w:t>
      </w:r>
      <w:r w:rsidRPr="00281F52">
        <w:rPr>
          <w:rFonts w:ascii="Verdana" w:eastAsia="Times New Roman" w:hAnsi="Verdana"/>
          <w:sz w:val="16"/>
          <w:szCs w:val="16"/>
        </w:rPr>
        <w:br/>
        <w:t>8. A DSA means—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(A) Direct Service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Agency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>(B) Direct Selling Agent</w:t>
      </w:r>
      <w:r w:rsidRPr="00281F52">
        <w:rPr>
          <w:rFonts w:ascii="Verdana" w:eastAsia="Times New Roman" w:hAnsi="Verdana"/>
          <w:sz w:val="16"/>
          <w:szCs w:val="16"/>
        </w:rPr>
        <w:br/>
        <w:t>(C) Double Selling Agent</w:t>
      </w:r>
      <w:r w:rsidRPr="00281F52">
        <w:rPr>
          <w:rFonts w:ascii="Verdana" w:eastAsia="Times New Roman" w:hAnsi="Verdana"/>
          <w:sz w:val="16"/>
          <w:szCs w:val="16"/>
        </w:rPr>
        <w:br/>
        <w:t>(D) Distribution Agency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(B)</w:t>
      </w:r>
      <w:r w:rsidRPr="00281F52">
        <w:rPr>
          <w:rFonts w:ascii="Verdana" w:eastAsia="Times New Roman" w:hAnsi="Verdana"/>
          <w:sz w:val="16"/>
          <w:szCs w:val="16"/>
        </w:rPr>
        <w:br/>
      </w:r>
    </w:p>
    <w:p w:rsidR="00EF590C" w:rsidRDefault="00EF590C" w:rsidP="00281F52">
      <w:pPr>
        <w:spacing w:after="0" w:line="240" w:lineRule="auto"/>
        <w:rPr>
          <w:rFonts w:ascii="Verdana" w:eastAsia="Times New Roman" w:hAnsi="Verdana"/>
          <w:sz w:val="16"/>
          <w:szCs w:val="16"/>
        </w:rPr>
      </w:pPr>
    </w:p>
    <w:p w:rsidR="00EF590C" w:rsidRPr="00EF590C" w:rsidRDefault="00BE29ED" w:rsidP="00EF590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/>
          <w:b/>
          <w:bCs/>
          <w:color w:val="000000"/>
          <w:sz w:val="16"/>
          <w:szCs w:val="16"/>
        </w:rPr>
      </w:pPr>
      <w:hyperlink r:id="rId4" w:history="1">
        <w:r w:rsidR="00EF590C" w:rsidRPr="00BE29ED">
          <w:rPr>
            <w:rStyle w:val="Hyperlink"/>
            <w:rFonts w:ascii="Verdana" w:eastAsia="Times New Roman" w:hAnsi="Verdana"/>
            <w:b/>
            <w:bCs/>
            <w:sz w:val="16"/>
            <w:szCs w:val="16"/>
          </w:rPr>
          <w:t>Punjab National Bank PNB Clerk Exam 2010 Paper</w:t>
        </w:r>
      </w:hyperlink>
      <w:r w:rsidR="00EF590C" w:rsidRPr="00EF590C">
        <w:rPr>
          <w:rFonts w:ascii="Verdana" w:eastAsia="Times New Roman" w:hAnsi="Verdana"/>
          <w:b/>
          <w:bCs/>
          <w:color w:val="000000"/>
          <w:sz w:val="16"/>
          <w:szCs w:val="16"/>
        </w:rPr>
        <w:t xml:space="preserve"> </w:t>
      </w:r>
    </w:p>
    <w:p w:rsidR="00281F52" w:rsidRPr="00281F52" w:rsidRDefault="00281F52" w:rsidP="00281F52">
      <w:pPr>
        <w:spacing w:after="0" w:line="240" w:lineRule="auto"/>
        <w:rPr>
          <w:rFonts w:ascii="Verdana" w:eastAsia="Times New Roman" w:hAnsi="Verdana"/>
          <w:sz w:val="16"/>
          <w:szCs w:val="16"/>
        </w:rPr>
      </w:pPr>
      <w:r w:rsidRPr="00281F52">
        <w:rPr>
          <w:rFonts w:ascii="Verdana" w:eastAsia="Times New Roman" w:hAnsi="Verdana"/>
          <w:sz w:val="16"/>
          <w:szCs w:val="16"/>
        </w:rPr>
        <w:t>9. Service Marketing is resorted to in—</w:t>
      </w:r>
      <w:r w:rsidRPr="00281F52">
        <w:rPr>
          <w:rFonts w:ascii="Verdana" w:eastAsia="Times New Roman" w:hAnsi="Verdana"/>
          <w:sz w:val="16"/>
          <w:szCs w:val="16"/>
        </w:rPr>
        <w:br/>
        <w:t>(A) All manufacturing companies</w:t>
      </w:r>
      <w:r w:rsidRPr="00281F52">
        <w:rPr>
          <w:rFonts w:ascii="Verdana" w:eastAsia="Times New Roman" w:hAnsi="Verdana"/>
          <w:sz w:val="16"/>
          <w:szCs w:val="16"/>
        </w:rPr>
        <w:br/>
        <w:t>(B) All production houses</w:t>
      </w:r>
      <w:r w:rsidRPr="00281F52">
        <w:rPr>
          <w:rFonts w:ascii="Verdana" w:eastAsia="Times New Roman" w:hAnsi="Verdana"/>
          <w:sz w:val="16"/>
          <w:szCs w:val="16"/>
        </w:rPr>
        <w:br/>
        <w:t>(C) Export units</w:t>
      </w:r>
      <w:r w:rsidRPr="00281F52">
        <w:rPr>
          <w:rFonts w:ascii="Verdana" w:eastAsia="Times New Roman" w:hAnsi="Verdana"/>
          <w:sz w:val="16"/>
          <w:szCs w:val="16"/>
        </w:rPr>
        <w:br/>
        <w:t>(D) Insurance companies and banks</w:t>
      </w:r>
      <w:r w:rsidRPr="00281F52">
        <w:rPr>
          <w:rFonts w:ascii="Verdana" w:eastAsia="Times New Roman" w:hAnsi="Verdana"/>
          <w:sz w:val="16"/>
          <w:szCs w:val="16"/>
        </w:rPr>
        <w:br/>
        <w:t>(E) All of these</w:t>
      </w:r>
      <w:r w:rsidRPr="00281F52">
        <w:rPr>
          <w:rFonts w:ascii="Verdana" w:eastAsia="Times New Roman" w:hAnsi="Verdana"/>
          <w:sz w:val="16"/>
          <w:szCs w:val="16"/>
        </w:rPr>
        <w:br/>
        <w:t>Ans : (D)</w:t>
      </w:r>
      <w:r w:rsidRPr="00281F52">
        <w:rPr>
          <w:rFonts w:ascii="Verdana" w:eastAsia="Times New Roman" w:hAnsi="Verdana"/>
          <w:sz w:val="16"/>
          <w:szCs w:val="16"/>
        </w:rPr>
        <w:br/>
        <w:t>10. Marketing is—</w:t>
      </w:r>
      <w:r w:rsidRPr="00281F52">
        <w:rPr>
          <w:rFonts w:ascii="Verdana" w:eastAsia="Times New Roman" w:hAnsi="Verdana"/>
          <w:sz w:val="16"/>
          <w:szCs w:val="16"/>
        </w:rPr>
        <w:br/>
        <w:t>(A) A skilled person’s job</w:t>
      </w:r>
      <w:r w:rsidRPr="00281F52">
        <w:rPr>
          <w:rFonts w:ascii="Verdana" w:eastAsia="Times New Roman" w:hAnsi="Verdana"/>
          <w:sz w:val="16"/>
          <w:szCs w:val="16"/>
        </w:rPr>
        <w:br/>
        <w:t>(B) A one day function</w:t>
      </w:r>
      <w:r w:rsidRPr="00281F52">
        <w:rPr>
          <w:rFonts w:ascii="Verdana" w:eastAsia="Times New Roman" w:hAnsi="Verdana"/>
          <w:sz w:val="16"/>
          <w:szCs w:val="16"/>
        </w:rPr>
        <w:br/>
        <w:t>(C) A one time act</w:t>
      </w:r>
      <w:r w:rsidRPr="00281F52">
        <w:rPr>
          <w:rFonts w:ascii="Verdana" w:eastAsia="Times New Roman" w:hAnsi="Verdana"/>
          <w:sz w:val="16"/>
          <w:szCs w:val="16"/>
        </w:rPr>
        <w:br/>
        <w:t>(D) Required only when a new product is launched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(A)</w:t>
      </w:r>
      <w:r w:rsidRPr="00281F52">
        <w:rPr>
          <w:rFonts w:ascii="Verdana" w:eastAsia="Times New Roman" w:hAnsi="Verdana"/>
          <w:sz w:val="16"/>
          <w:szCs w:val="16"/>
        </w:rPr>
        <w:br/>
        <w:t>11. Market share refers to—</w:t>
      </w:r>
      <w:r w:rsidRPr="00281F52">
        <w:rPr>
          <w:rFonts w:ascii="Verdana" w:eastAsia="Times New Roman" w:hAnsi="Verdana"/>
          <w:sz w:val="16"/>
          <w:szCs w:val="16"/>
        </w:rPr>
        <w:br/>
        <w:t>(A) Share market prices</w:t>
      </w:r>
      <w:r w:rsidRPr="00281F52">
        <w:rPr>
          <w:rFonts w:ascii="Verdana" w:eastAsia="Times New Roman" w:hAnsi="Verdana"/>
          <w:sz w:val="16"/>
          <w:szCs w:val="16"/>
        </w:rPr>
        <w:br/>
        <w:t>(B) Price fluctuation in the market</w:t>
      </w:r>
      <w:r w:rsidRPr="00281F52">
        <w:rPr>
          <w:rFonts w:ascii="Verdana" w:eastAsia="Times New Roman" w:hAnsi="Verdana"/>
          <w:sz w:val="16"/>
          <w:szCs w:val="16"/>
        </w:rPr>
        <w:br/>
        <w:t>(C) Share issue floated by the company</w:t>
      </w:r>
      <w:r w:rsidRPr="00281F52">
        <w:rPr>
          <w:rFonts w:ascii="Verdana" w:eastAsia="Times New Roman" w:hAnsi="Verdana"/>
          <w:sz w:val="16"/>
          <w:szCs w:val="16"/>
        </w:rPr>
        <w:br/>
        <w:t>(D) Share of wallet</w:t>
      </w:r>
      <w:r w:rsidRPr="00281F52">
        <w:rPr>
          <w:rFonts w:ascii="Verdana" w:eastAsia="Times New Roman" w:hAnsi="Verdana"/>
          <w:sz w:val="16"/>
          <w:szCs w:val="16"/>
        </w:rPr>
        <w:br/>
        <w:t>(E) Share of business of the company</w:t>
      </w:r>
      <w:r w:rsidRPr="00281F52">
        <w:rPr>
          <w:rFonts w:ascii="Verdana" w:eastAsia="Times New Roman" w:hAnsi="Verdana"/>
          <w:sz w:val="16"/>
          <w:szCs w:val="16"/>
        </w:rPr>
        <w:br/>
        <w:t>as compared to peers</w:t>
      </w:r>
      <w:r w:rsidRPr="00281F52">
        <w:rPr>
          <w:rFonts w:ascii="Verdana" w:eastAsia="Times New Roman" w:hAnsi="Verdana"/>
          <w:sz w:val="16"/>
          <w:szCs w:val="16"/>
        </w:rPr>
        <w:br/>
        <w:t>Ans : (E)</w:t>
      </w:r>
      <w:r w:rsidRPr="00281F52">
        <w:rPr>
          <w:rFonts w:ascii="Verdana" w:eastAsia="Times New Roman" w:hAnsi="Verdana"/>
          <w:sz w:val="16"/>
          <w:szCs w:val="16"/>
        </w:rPr>
        <w:br/>
        <w:t>12. Service Marketing is the same as—</w:t>
      </w:r>
      <w:r w:rsidRPr="00281F52">
        <w:rPr>
          <w:rFonts w:ascii="Verdana" w:eastAsia="Times New Roman" w:hAnsi="Verdana"/>
          <w:sz w:val="16"/>
          <w:szCs w:val="16"/>
        </w:rPr>
        <w:br/>
        <w:t>(A) Internet marketing</w:t>
      </w:r>
      <w:r w:rsidRPr="00281F52">
        <w:rPr>
          <w:rFonts w:ascii="Verdana" w:eastAsia="Times New Roman" w:hAnsi="Verdana"/>
          <w:sz w:val="16"/>
          <w:szCs w:val="16"/>
        </w:rPr>
        <w:br/>
        <w:t>(B) Telemarketing</w:t>
      </w:r>
      <w:r w:rsidRPr="00281F52">
        <w:rPr>
          <w:rFonts w:ascii="Verdana" w:eastAsia="Times New Roman" w:hAnsi="Verdana"/>
          <w:sz w:val="16"/>
          <w:szCs w:val="16"/>
        </w:rPr>
        <w:br/>
        <w:t>(C) Internal Marketing</w:t>
      </w:r>
      <w:r w:rsidRPr="00281F52">
        <w:rPr>
          <w:rFonts w:ascii="Verdana" w:eastAsia="Times New Roman" w:hAnsi="Verdana"/>
          <w:sz w:val="16"/>
          <w:szCs w:val="16"/>
        </w:rPr>
        <w:br/>
        <w:t>(D) Relationship Marketing</w:t>
      </w:r>
      <w:r w:rsidRPr="00281F52">
        <w:rPr>
          <w:rFonts w:ascii="Verdana" w:eastAsia="Times New Roman" w:hAnsi="Verdana"/>
          <w:sz w:val="16"/>
          <w:szCs w:val="16"/>
        </w:rPr>
        <w:br/>
        <w:t>(E) All of these</w:t>
      </w:r>
      <w:r w:rsidRPr="00281F52">
        <w:rPr>
          <w:rFonts w:ascii="Verdana" w:eastAsia="Times New Roman" w:hAnsi="Verdana"/>
          <w:sz w:val="16"/>
          <w:szCs w:val="16"/>
        </w:rPr>
        <w:br/>
        <w:t>Ans : (D)</w:t>
      </w:r>
      <w:r w:rsidRPr="00281F52">
        <w:rPr>
          <w:rFonts w:ascii="Verdana" w:eastAsia="Times New Roman" w:hAnsi="Verdana"/>
          <w:sz w:val="16"/>
          <w:szCs w:val="16"/>
        </w:rPr>
        <w:br/>
        <w:t>13. Current Accounts can be freely opened by ………… Find the incorrect answer.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(A) All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NRIs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>(B) All businessmen</w:t>
      </w:r>
      <w:r w:rsidRPr="00281F52">
        <w:rPr>
          <w:rFonts w:ascii="Verdana" w:eastAsia="Times New Roman" w:hAnsi="Verdana"/>
          <w:sz w:val="16"/>
          <w:szCs w:val="16"/>
        </w:rPr>
        <w:br/>
        <w:t>(C) Government departments</w:t>
      </w:r>
      <w:r w:rsidRPr="00281F52">
        <w:rPr>
          <w:rFonts w:ascii="Verdana" w:eastAsia="Times New Roman" w:hAnsi="Verdana"/>
          <w:sz w:val="16"/>
          <w:szCs w:val="16"/>
        </w:rPr>
        <w:br/>
        <w:t>(D) Firms and Companies</w:t>
      </w:r>
      <w:r w:rsidRPr="00281F52">
        <w:rPr>
          <w:rFonts w:ascii="Verdana" w:eastAsia="Times New Roman" w:hAnsi="Verdana"/>
          <w:sz w:val="16"/>
          <w:szCs w:val="16"/>
        </w:rPr>
        <w:br/>
        <w:t>(E) HUFs</w:t>
      </w:r>
      <w:r w:rsidRPr="00281F52">
        <w:rPr>
          <w:rFonts w:ascii="Verdana" w:eastAsia="Times New Roman" w:hAnsi="Verdana"/>
          <w:sz w:val="16"/>
          <w:szCs w:val="16"/>
        </w:rPr>
        <w:br/>
        <w:t>Ans : (E)</w:t>
      </w:r>
      <w:r w:rsidRPr="00281F52">
        <w:rPr>
          <w:rFonts w:ascii="Verdana" w:eastAsia="Times New Roman" w:hAnsi="Verdana"/>
          <w:sz w:val="16"/>
          <w:szCs w:val="16"/>
        </w:rPr>
        <w:br/>
        <w:t>14. Buyer Resistance can be overcome by—</w:t>
      </w:r>
      <w:r w:rsidRPr="00281F52">
        <w:rPr>
          <w:rFonts w:ascii="Verdana" w:eastAsia="Times New Roman" w:hAnsi="Verdana"/>
          <w:sz w:val="16"/>
          <w:szCs w:val="16"/>
        </w:rPr>
        <w:br/>
        <w:t>(A) Cordial relation between buyer and</w:t>
      </w:r>
      <w:r w:rsidRPr="00281F52">
        <w:rPr>
          <w:rFonts w:ascii="Verdana" w:eastAsia="Times New Roman" w:hAnsi="Verdana"/>
          <w:sz w:val="16"/>
          <w:szCs w:val="16"/>
        </w:rPr>
        <w:br/>
        <w:t>seller</w:t>
      </w:r>
      <w:r w:rsidRPr="00281F52">
        <w:rPr>
          <w:rFonts w:ascii="Verdana" w:eastAsia="Times New Roman" w:hAnsi="Verdana"/>
          <w:sz w:val="16"/>
          <w:szCs w:val="16"/>
        </w:rPr>
        <w:br/>
        <w:t>(B) Good negotiation</w:t>
      </w:r>
      <w:r w:rsidRPr="00281F52">
        <w:rPr>
          <w:rFonts w:ascii="Verdana" w:eastAsia="Times New Roman" w:hAnsi="Verdana"/>
          <w:sz w:val="16"/>
          <w:szCs w:val="16"/>
        </w:rPr>
        <w:br/>
        <w:t>(C) Persuasive communication</w:t>
      </w:r>
      <w:r w:rsidRPr="00281F52">
        <w:rPr>
          <w:rFonts w:ascii="Verdana" w:eastAsia="Times New Roman" w:hAnsi="Verdana"/>
          <w:sz w:val="16"/>
          <w:szCs w:val="16"/>
        </w:rPr>
        <w:br/>
        <w:t>(D) Good after sales service</w:t>
      </w:r>
      <w:r w:rsidRPr="00281F52">
        <w:rPr>
          <w:rFonts w:ascii="Verdana" w:eastAsia="Times New Roman" w:hAnsi="Verdana"/>
          <w:sz w:val="16"/>
          <w:szCs w:val="16"/>
        </w:rPr>
        <w:br/>
        <w:t>(E) All of these</w:t>
      </w:r>
      <w:r w:rsidRPr="00281F52">
        <w:rPr>
          <w:rFonts w:ascii="Verdana" w:eastAsia="Times New Roman" w:hAnsi="Verdana"/>
          <w:sz w:val="16"/>
          <w:szCs w:val="16"/>
        </w:rPr>
        <w:br/>
        <w:t>Ans : (A)</w:t>
      </w:r>
      <w:r w:rsidRPr="00281F52">
        <w:rPr>
          <w:rFonts w:ascii="Verdana" w:eastAsia="Times New Roman" w:hAnsi="Verdana"/>
          <w:sz w:val="16"/>
          <w:szCs w:val="16"/>
        </w:rPr>
        <w:br/>
        <w:t>15. Cross-selling is useful for canvassing—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(A) Current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Accounts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>(B) Fixed Deposit Accounts</w:t>
      </w:r>
      <w:r w:rsidRPr="00281F52">
        <w:rPr>
          <w:rFonts w:ascii="Verdana" w:eastAsia="Times New Roman" w:hAnsi="Verdana"/>
          <w:sz w:val="16"/>
          <w:szCs w:val="16"/>
        </w:rPr>
        <w:br/>
        <w:t>(C) Student loans</w:t>
      </w:r>
      <w:r w:rsidRPr="00281F52">
        <w:rPr>
          <w:rFonts w:ascii="Verdana" w:eastAsia="Times New Roman" w:hAnsi="Verdana"/>
          <w:sz w:val="16"/>
          <w:szCs w:val="16"/>
        </w:rPr>
        <w:br/>
        <w:t>(D) Car loans</w:t>
      </w:r>
      <w:r w:rsidRPr="00281F52">
        <w:rPr>
          <w:rFonts w:ascii="Verdana" w:eastAsia="Times New Roman" w:hAnsi="Verdana"/>
          <w:sz w:val="16"/>
          <w:szCs w:val="16"/>
        </w:rPr>
        <w:br/>
        <w:t>(E) All of these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Ans : (E) </w:t>
      </w:r>
      <w:r w:rsidRPr="00281F52">
        <w:rPr>
          <w:rFonts w:ascii="Verdana" w:eastAsia="Times New Roman" w:hAnsi="Verdana"/>
          <w:sz w:val="16"/>
          <w:szCs w:val="16"/>
        </w:rPr>
        <w:br/>
        <w:t>16. Market segmentation helps to</w:t>
      </w:r>
      <w:r w:rsidRPr="00281F52">
        <w:rPr>
          <w:rFonts w:ascii="Verdana" w:eastAsia="Times New Roman" w:hAnsi="Verdana"/>
          <w:sz w:val="16"/>
          <w:szCs w:val="16"/>
        </w:rPr>
        <w:br/>
        <w:t>determine—</w:t>
      </w:r>
      <w:r w:rsidRPr="00281F52">
        <w:rPr>
          <w:rFonts w:ascii="Verdana" w:eastAsia="Times New Roman" w:hAnsi="Verdana"/>
          <w:sz w:val="16"/>
          <w:szCs w:val="16"/>
        </w:rPr>
        <w:br/>
        <w:t>(A) Target groups</w:t>
      </w:r>
      <w:r w:rsidRPr="00281F52">
        <w:rPr>
          <w:rFonts w:ascii="Verdana" w:eastAsia="Times New Roman" w:hAnsi="Verdana"/>
          <w:sz w:val="16"/>
          <w:szCs w:val="16"/>
        </w:rPr>
        <w:br/>
        <w:t>(B) Sale price</w:t>
      </w:r>
      <w:r w:rsidRPr="00281F52">
        <w:rPr>
          <w:rFonts w:ascii="Verdana" w:eastAsia="Times New Roman" w:hAnsi="Verdana"/>
          <w:sz w:val="16"/>
          <w:szCs w:val="16"/>
        </w:rPr>
        <w:br/>
        <w:t>(C) Profit levels</w:t>
      </w:r>
      <w:r w:rsidRPr="00281F52">
        <w:rPr>
          <w:rFonts w:ascii="Verdana" w:eastAsia="Times New Roman" w:hAnsi="Verdana"/>
          <w:sz w:val="16"/>
          <w:szCs w:val="16"/>
        </w:rPr>
        <w:br/>
        <w:t>(D) Product life cycle</w:t>
      </w:r>
      <w:r w:rsidRPr="00281F52">
        <w:rPr>
          <w:rFonts w:ascii="Verdana" w:eastAsia="Times New Roman" w:hAnsi="Verdana"/>
          <w:sz w:val="16"/>
          <w:szCs w:val="16"/>
        </w:rPr>
        <w:br/>
        <w:t>(E) All of these</w:t>
      </w:r>
      <w:r w:rsidRPr="00281F52">
        <w:rPr>
          <w:rFonts w:ascii="Verdana" w:eastAsia="Times New Roman" w:hAnsi="Verdana"/>
          <w:sz w:val="16"/>
          <w:szCs w:val="16"/>
        </w:rPr>
        <w:br/>
        <w:t>Ans : (A)</w:t>
      </w:r>
      <w:r w:rsidRPr="00281F52">
        <w:rPr>
          <w:rFonts w:ascii="Verdana" w:eastAsia="Times New Roman" w:hAnsi="Verdana"/>
          <w:sz w:val="16"/>
          <w:szCs w:val="16"/>
        </w:rPr>
        <w:br/>
        <w:t>17. The target group for Car loans is—</w:t>
      </w:r>
      <w:r w:rsidRPr="00281F52">
        <w:rPr>
          <w:rFonts w:ascii="Verdana" w:eastAsia="Times New Roman" w:hAnsi="Verdana"/>
          <w:sz w:val="16"/>
          <w:szCs w:val="16"/>
        </w:rPr>
        <w:br/>
        <w:t>(A) Auto manufacturing companies</w:t>
      </w:r>
      <w:r w:rsidRPr="00281F52">
        <w:rPr>
          <w:rFonts w:ascii="Verdana" w:eastAsia="Times New Roman" w:hAnsi="Verdana"/>
          <w:sz w:val="16"/>
          <w:szCs w:val="16"/>
        </w:rPr>
        <w:br/>
        <w:t>(B) Car dealers</w:t>
      </w:r>
      <w:r w:rsidRPr="00281F52">
        <w:rPr>
          <w:rFonts w:ascii="Verdana" w:eastAsia="Times New Roman" w:hAnsi="Verdana"/>
          <w:sz w:val="16"/>
          <w:szCs w:val="16"/>
        </w:rPr>
        <w:br/>
        <w:t>(C) Taxi drivers</w:t>
      </w:r>
      <w:r w:rsidRPr="00281F52">
        <w:rPr>
          <w:rFonts w:ascii="Verdana" w:eastAsia="Times New Roman" w:hAnsi="Verdana"/>
          <w:sz w:val="16"/>
          <w:szCs w:val="16"/>
        </w:rPr>
        <w:br/>
        <w:t>(D) Car purchasers</w:t>
      </w:r>
      <w:r w:rsidRPr="00281F52">
        <w:rPr>
          <w:rFonts w:ascii="Verdana" w:eastAsia="Times New Roman" w:hAnsi="Verdana"/>
          <w:sz w:val="16"/>
          <w:szCs w:val="16"/>
        </w:rPr>
        <w:br/>
      </w:r>
      <w:r w:rsidRPr="00281F52">
        <w:rPr>
          <w:rFonts w:ascii="Verdana" w:eastAsia="Times New Roman" w:hAnsi="Verdana"/>
          <w:sz w:val="16"/>
          <w:szCs w:val="16"/>
        </w:rPr>
        <w:lastRenderedPageBreak/>
        <w:t>(E) All of these</w:t>
      </w:r>
      <w:r w:rsidRPr="00281F52">
        <w:rPr>
          <w:rFonts w:ascii="Verdana" w:eastAsia="Times New Roman" w:hAnsi="Verdana"/>
          <w:sz w:val="16"/>
          <w:szCs w:val="16"/>
        </w:rPr>
        <w:br/>
        <w:t>Ans : (E)</w:t>
      </w:r>
      <w:r w:rsidRPr="00281F52">
        <w:rPr>
          <w:rFonts w:ascii="Verdana" w:eastAsia="Times New Roman" w:hAnsi="Verdana"/>
          <w:sz w:val="16"/>
          <w:szCs w:val="16"/>
        </w:rPr>
        <w:br/>
        <w:t>18. The best promotional tool in any marketing is—</w:t>
      </w:r>
      <w:r w:rsidRPr="00281F52">
        <w:rPr>
          <w:rFonts w:ascii="Verdana" w:eastAsia="Times New Roman" w:hAnsi="Verdana"/>
          <w:sz w:val="16"/>
          <w:szCs w:val="16"/>
        </w:rPr>
        <w:br/>
        <w:t>(A) e-promotion</w:t>
      </w:r>
      <w:r w:rsidRPr="00281F52">
        <w:rPr>
          <w:rFonts w:ascii="Verdana" w:eastAsia="Times New Roman" w:hAnsi="Verdana"/>
          <w:sz w:val="16"/>
          <w:szCs w:val="16"/>
        </w:rPr>
        <w:br/>
        <w:t>(B) Public Relations</w:t>
      </w:r>
      <w:r w:rsidRPr="00281F52">
        <w:rPr>
          <w:rFonts w:ascii="Verdana" w:eastAsia="Times New Roman" w:hAnsi="Verdana"/>
          <w:sz w:val="16"/>
          <w:szCs w:val="16"/>
        </w:rPr>
        <w:br/>
        <w:t>(C) Viral marketing</w:t>
      </w:r>
      <w:r w:rsidRPr="00281F52">
        <w:rPr>
          <w:rFonts w:ascii="Verdana" w:eastAsia="Times New Roman" w:hAnsi="Verdana"/>
          <w:sz w:val="16"/>
          <w:szCs w:val="16"/>
        </w:rPr>
        <w:br/>
        <w:t>(D) Word of mouth publicity</w:t>
      </w:r>
      <w:r w:rsidRPr="00281F52">
        <w:rPr>
          <w:rFonts w:ascii="Verdana" w:eastAsia="Times New Roman" w:hAnsi="Verdana"/>
          <w:sz w:val="16"/>
          <w:szCs w:val="16"/>
        </w:rPr>
        <w:br/>
        <w:t>(E) Advertisements</w:t>
      </w:r>
      <w:r w:rsidRPr="00281F52">
        <w:rPr>
          <w:rFonts w:ascii="Verdana" w:eastAsia="Times New Roman" w:hAnsi="Verdana"/>
          <w:sz w:val="16"/>
          <w:szCs w:val="16"/>
        </w:rPr>
        <w:br/>
        <w:t>Ans : (E)</w:t>
      </w:r>
      <w:r w:rsidRPr="00281F52">
        <w:rPr>
          <w:rFonts w:ascii="Verdana" w:eastAsia="Times New Roman" w:hAnsi="Verdana"/>
          <w:sz w:val="16"/>
          <w:szCs w:val="16"/>
        </w:rPr>
        <w:br/>
        <w:t>19. Customisation results in—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(A) Customer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exodus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>(B) Customer retention</w:t>
      </w:r>
      <w:r w:rsidRPr="00281F52">
        <w:rPr>
          <w:rFonts w:ascii="Verdana" w:eastAsia="Times New Roman" w:hAnsi="Verdana"/>
          <w:sz w:val="16"/>
          <w:szCs w:val="16"/>
        </w:rPr>
        <w:br/>
        <w:t>(C) Customer complaints</w:t>
      </w:r>
      <w:r w:rsidRPr="00281F52">
        <w:rPr>
          <w:rFonts w:ascii="Verdana" w:eastAsia="Times New Roman" w:hAnsi="Verdana"/>
          <w:sz w:val="16"/>
          <w:szCs w:val="16"/>
        </w:rPr>
        <w:br/>
        <w:t>(D) All of these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(B)</w:t>
      </w:r>
      <w:r w:rsidRPr="00281F52">
        <w:rPr>
          <w:rFonts w:ascii="Verdana" w:eastAsia="Times New Roman" w:hAnsi="Verdana"/>
          <w:sz w:val="16"/>
          <w:szCs w:val="16"/>
        </w:rPr>
        <w:br/>
        <w:t>20. The target group for Education Loans is—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(A) All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parents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>(B) All Professors</w:t>
      </w:r>
      <w:r w:rsidRPr="00281F52">
        <w:rPr>
          <w:rFonts w:ascii="Verdana" w:eastAsia="Times New Roman" w:hAnsi="Verdana"/>
          <w:sz w:val="16"/>
          <w:szCs w:val="16"/>
        </w:rPr>
        <w:br/>
        <w:t>(C) All Research Scholars</w:t>
      </w:r>
      <w:r w:rsidRPr="00281F52">
        <w:rPr>
          <w:rFonts w:ascii="Verdana" w:eastAsia="Times New Roman" w:hAnsi="Verdana"/>
          <w:sz w:val="16"/>
          <w:szCs w:val="16"/>
        </w:rPr>
        <w:br/>
        <w:t>(D) All Tutorial Colleges</w:t>
      </w:r>
      <w:r w:rsidRPr="00281F52">
        <w:rPr>
          <w:rFonts w:ascii="Verdana" w:eastAsia="Times New Roman" w:hAnsi="Verdana"/>
          <w:sz w:val="16"/>
          <w:szCs w:val="16"/>
        </w:rPr>
        <w:br/>
        <w:t>(E) All College Students</w:t>
      </w:r>
      <w:r w:rsidRPr="00281F52">
        <w:rPr>
          <w:rFonts w:ascii="Verdana" w:eastAsia="Times New Roman" w:hAnsi="Verdana"/>
          <w:sz w:val="16"/>
          <w:szCs w:val="16"/>
        </w:rPr>
        <w:br/>
        <w:t>Ans : (E)</w:t>
      </w:r>
      <w:r w:rsidRPr="00281F52">
        <w:rPr>
          <w:rFonts w:ascii="Verdana" w:eastAsia="Times New Roman" w:hAnsi="Verdana"/>
          <w:sz w:val="16"/>
          <w:szCs w:val="16"/>
        </w:rPr>
        <w:br/>
        <w:t>21. Find the correct sentence.</w:t>
      </w:r>
      <w:r w:rsidRPr="00281F52">
        <w:rPr>
          <w:rFonts w:ascii="Verdana" w:eastAsia="Times New Roman" w:hAnsi="Verdana"/>
          <w:sz w:val="16"/>
          <w:szCs w:val="16"/>
        </w:rPr>
        <w:br/>
        <w:t>(A) Higher the price, higher are the sales</w:t>
      </w:r>
      <w:r w:rsidRPr="00281F52">
        <w:rPr>
          <w:rFonts w:ascii="Verdana" w:eastAsia="Times New Roman" w:hAnsi="Verdana"/>
          <w:sz w:val="16"/>
          <w:szCs w:val="16"/>
        </w:rPr>
        <w:br/>
        <w:t>(B) More sales persons lead to more sales</w:t>
      </w:r>
      <w:r w:rsidRPr="00281F52">
        <w:rPr>
          <w:rFonts w:ascii="Verdana" w:eastAsia="Times New Roman" w:hAnsi="Verdana"/>
          <w:sz w:val="16"/>
          <w:szCs w:val="16"/>
        </w:rPr>
        <w:br/>
        <w:t>(C) Mission statement is part of a Market Plan</w:t>
      </w:r>
      <w:r w:rsidRPr="00281F52">
        <w:rPr>
          <w:rFonts w:ascii="Verdana" w:eastAsia="Times New Roman" w:hAnsi="Verdana"/>
          <w:sz w:val="16"/>
          <w:szCs w:val="16"/>
        </w:rPr>
        <w:br/>
        <w:t>(D) Better sales incentives means better performance</w:t>
      </w:r>
      <w:r w:rsidRPr="00281F52">
        <w:rPr>
          <w:rFonts w:ascii="Verdana" w:eastAsia="Times New Roman" w:hAnsi="Verdana"/>
          <w:sz w:val="16"/>
          <w:szCs w:val="16"/>
        </w:rPr>
        <w:br/>
        <w:t>(E) All customers are profitable customers</w:t>
      </w:r>
      <w:r w:rsidRPr="00281F52">
        <w:rPr>
          <w:rFonts w:ascii="Verdana" w:eastAsia="Times New Roman" w:hAnsi="Verdana"/>
          <w:sz w:val="16"/>
          <w:szCs w:val="16"/>
        </w:rPr>
        <w:br/>
        <w:t>Ans : (C)</w:t>
      </w:r>
      <w:r w:rsidRPr="00281F52">
        <w:rPr>
          <w:rFonts w:ascii="Verdana" w:eastAsia="Times New Roman" w:hAnsi="Verdana"/>
          <w:sz w:val="16"/>
          <w:szCs w:val="16"/>
        </w:rPr>
        <w:br/>
        <w:t>22. Good marketing strategy envisages good and proper—</w:t>
      </w:r>
      <w:r w:rsidRPr="00281F52">
        <w:rPr>
          <w:rFonts w:ascii="Verdana" w:eastAsia="Times New Roman" w:hAnsi="Verdana"/>
          <w:sz w:val="16"/>
          <w:szCs w:val="16"/>
        </w:rPr>
        <w:br/>
        <w:t>(A) Product development</w:t>
      </w:r>
      <w:r w:rsidRPr="00281F52">
        <w:rPr>
          <w:rFonts w:ascii="Verdana" w:eastAsia="Times New Roman" w:hAnsi="Verdana"/>
          <w:sz w:val="16"/>
          <w:szCs w:val="16"/>
        </w:rPr>
        <w:br/>
        <w:t>(B) Promotion and Distribution</w:t>
      </w:r>
      <w:r w:rsidRPr="00281F52">
        <w:rPr>
          <w:rFonts w:ascii="Verdana" w:eastAsia="Times New Roman" w:hAnsi="Verdana"/>
          <w:sz w:val="16"/>
          <w:szCs w:val="16"/>
        </w:rPr>
        <w:br/>
        <w:t>(C) Pricing</w:t>
      </w:r>
      <w:r w:rsidRPr="00281F52">
        <w:rPr>
          <w:rFonts w:ascii="Verdana" w:eastAsia="Times New Roman" w:hAnsi="Verdana"/>
          <w:sz w:val="16"/>
          <w:szCs w:val="16"/>
        </w:rPr>
        <w:br/>
        <w:t>(D) Relationship management</w:t>
      </w:r>
      <w:r w:rsidRPr="00281F52">
        <w:rPr>
          <w:rFonts w:ascii="Verdana" w:eastAsia="Times New Roman" w:hAnsi="Verdana"/>
          <w:sz w:val="16"/>
          <w:szCs w:val="16"/>
        </w:rPr>
        <w:br/>
        <w:t>(E) All of these</w:t>
      </w:r>
      <w:r w:rsidRPr="00281F52">
        <w:rPr>
          <w:rFonts w:ascii="Verdana" w:eastAsia="Times New Roman" w:hAnsi="Verdana"/>
          <w:sz w:val="16"/>
          <w:szCs w:val="16"/>
        </w:rPr>
        <w:br/>
        <w:t>Ans : (E)</w:t>
      </w:r>
      <w:r w:rsidRPr="00281F52">
        <w:rPr>
          <w:rFonts w:ascii="Verdana" w:eastAsia="Times New Roman" w:hAnsi="Verdana"/>
          <w:sz w:val="16"/>
          <w:szCs w:val="16"/>
        </w:rPr>
        <w:br/>
        <w:t>23. Savings Accounts can be opened by—</w:t>
      </w:r>
      <w:r w:rsidRPr="00281F52">
        <w:rPr>
          <w:rFonts w:ascii="Verdana" w:eastAsia="Times New Roman" w:hAnsi="Verdana"/>
          <w:sz w:val="16"/>
          <w:szCs w:val="16"/>
        </w:rPr>
        <w:br/>
        <w:t>(A) All individuals fulfilling KYC norms</w:t>
      </w:r>
      <w:r w:rsidRPr="00281F52">
        <w:rPr>
          <w:rFonts w:ascii="Verdana" w:eastAsia="Times New Roman" w:hAnsi="Verdana"/>
          <w:sz w:val="16"/>
          <w:szCs w:val="16"/>
        </w:rPr>
        <w:br/>
        <w:t>(B) All individuals earning more than Rs. 1,00,000 per annum</w:t>
      </w:r>
      <w:r w:rsidRPr="00281F52">
        <w:rPr>
          <w:rFonts w:ascii="Verdana" w:eastAsia="Times New Roman" w:hAnsi="Verdana"/>
          <w:sz w:val="16"/>
          <w:szCs w:val="16"/>
        </w:rPr>
        <w:br/>
        <w:t>(C) All individuals above the age of 18</w:t>
      </w:r>
      <w:r w:rsidRPr="00281F52">
        <w:rPr>
          <w:rFonts w:ascii="Verdana" w:eastAsia="Times New Roman" w:hAnsi="Verdana"/>
          <w:sz w:val="16"/>
          <w:szCs w:val="16"/>
        </w:rPr>
        <w:br/>
        <w:t>(D) All salaried persons only</w:t>
      </w:r>
      <w:r w:rsidRPr="00281F52">
        <w:rPr>
          <w:rFonts w:ascii="Verdana" w:eastAsia="Times New Roman" w:hAnsi="Verdana"/>
          <w:sz w:val="16"/>
          <w:szCs w:val="16"/>
        </w:rPr>
        <w:br/>
        <w:t>(E) All students below the age of 18</w:t>
      </w:r>
      <w:r w:rsidRPr="00281F52">
        <w:rPr>
          <w:rFonts w:ascii="Verdana" w:eastAsia="Times New Roman" w:hAnsi="Verdana"/>
          <w:sz w:val="16"/>
          <w:szCs w:val="16"/>
        </w:rPr>
        <w:br/>
        <w:t>Ans : (C)</w:t>
      </w:r>
      <w:r w:rsidRPr="00281F52">
        <w:rPr>
          <w:rFonts w:ascii="Verdana" w:eastAsia="Times New Roman" w:hAnsi="Verdana"/>
          <w:sz w:val="16"/>
          <w:szCs w:val="16"/>
        </w:rPr>
        <w:br/>
        <w:t>24. Situation Analysis is useful for—</w:t>
      </w:r>
      <w:r w:rsidRPr="00281F52">
        <w:rPr>
          <w:rFonts w:ascii="Verdana" w:eastAsia="Times New Roman" w:hAnsi="Verdana"/>
          <w:sz w:val="16"/>
          <w:szCs w:val="16"/>
        </w:rPr>
        <w:br/>
        <w:t>(A) SWOT Analysis</w:t>
      </w:r>
      <w:r w:rsidRPr="00281F52">
        <w:rPr>
          <w:rFonts w:ascii="Verdana" w:eastAsia="Times New Roman" w:hAnsi="Verdana"/>
          <w:sz w:val="16"/>
          <w:szCs w:val="16"/>
        </w:rPr>
        <w:br/>
        <w:t>(B) Analysis of Sales person’s performances</w:t>
      </w:r>
      <w:r w:rsidRPr="00281F52">
        <w:rPr>
          <w:rFonts w:ascii="Verdana" w:eastAsia="Times New Roman" w:hAnsi="Verdana"/>
          <w:sz w:val="16"/>
          <w:szCs w:val="16"/>
        </w:rPr>
        <w:br/>
        <w:t>(C) Analysis of capital markets</w:t>
      </w:r>
      <w:r w:rsidRPr="00281F52">
        <w:rPr>
          <w:rFonts w:ascii="Verdana" w:eastAsia="Times New Roman" w:hAnsi="Verdana"/>
          <w:sz w:val="16"/>
          <w:szCs w:val="16"/>
        </w:rPr>
        <w:br/>
        <w:t>(D) All of these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(A)</w:t>
      </w:r>
      <w:r w:rsidRPr="00281F52">
        <w:rPr>
          <w:rFonts w:ascii="Verdana" w:eastAsia="Times New Roman" w:hAnsi="Verdana"/>
          <w:sz w:val="16"/>
          <w:szCs w:val="16"/>
        </w:rPr>
        <w:br/>
        <w:t>25. Information that comes from an external source and fed into computer software is called—</w:t>
      </w:r>
      <w:r w:rsidRPr="00281F52">
        <w:rPr>
          <w:rFonts w:ascii="Verdana" w:eastAsia="Times New Roman" w:hAnsi="Verdana"/>
          <w:sz w:val="16"/>
          <w:szCs w:val="16"/>
        </w:rPr>
        <w:br/>
        <w:t>(A) Input</w:t>
      </w:r>
      <w:r w:rsidRPr="00281F52">
        <w:rPr>
          <w:rFonts w:ascii="Verdana" w:eastAsia="Times New Roman" w:hAnsi="Verdana"/>
          <w:sz w:val="16"/>
          <w:szCs w:val="16"/>
        </w:rPr>
        <w:br/>
        <w:t>(B) Output</w:t>
      </w:r>
      <w:r w:rsidRPr="00281F52">
        <w:rPr>
          <w:rFonts w:ascii="Verdana" w:eastAsia="Times New Roman" w:hAnsi="Verdana"/>
          <w:sz w:val="16"/>
          <w:szCs w:val="16"/>
        </w:rPr>
        <w:br/>
        <w:t>(C) Throughput</w:t>
      </w:r>
      <w:r w:rsidRPr="00281F52">
        <w:rPr>
          <w:rFonts w:ascii="Verdana" w:eastAsia="Times New Roman" w:hAnsi="Verdana"/>
          <w:sz w:val="16"/>
          <w:szCs w:val="16"/>
        </w:rPr>
        <w:br/>
        <w:t>(D) Reports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(A)</w:t>
      </w:r>
      <w:r w:rsidRPr="00281F52">
        <w:rPr>
          <w:rFonts w:ascii="Verdana" w:eastAsia="Times New Roman" w:hAnsi="Verdana"/>
          <w:sz w:val="16"/>
          <w:szCs w:val="16"/>
        </w:rPr>
        <w:br/>
        <w:t>26. With a CD you can—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Read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>(B) Write</w:t>
      </w:r>
      <w:r w:rsidRPr="00281F52">
        <w:rPr>
          <w:rFonts w:ascii="Verdana" w:eastAsia="Times New Roman" w:hAnsi="Verdana"/>
          <w:sz w:val="16"/>
          <w:szCs w:val="16"/>
        </w:rPr>
        <w:br/>
        <w:t>(C) Neither Read nor Write</w:t>
      </w:r>
      <w:r w:rsidRPr="00281F52">
        <w:rPr>
          <w:rFonts w:ascii="Verdana" w:eastAsia="Times New Roman" w:hAnsi="Verdana"/>
          <w:sz w:val="16"/>
          <w:szCs w:val="16"/>
        </w:rPr>
        <w:br/>
        <w:t>(D) Both Read and Write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(D)</w:t>
      </w:r>
      <w:r w:rsidRPr="00281F52">
        <w:rPr>
          <w:rFonts w:ascii="Verdana" w:eastAsia="Times New Roman" w:hAnsi="Verdana"/>
          <w:sz w:val="16"/>
          <w:szCs w:val="16"/>
        </w:rPr>
        <w:br/>
        <w:t>27. Errors in a computer program are referred to as—</w:t>
      </w:r>
      <w:r w:rsidRPr="00281F52">
        <w:rPr>
          <w:rFonts w:ascii="Verdana" w:eastAsia="Times New Roman" w:hAnsi="Verdana"/>
          <w:sz w:val="16"/>
          <w:szCs w:val="16"/>
        </w:rPr>
        <w:br/>
      </w:r>
      <w:r w:rsidRPr="00281F52">
        <w:rPr>
          <w:rFonts w:ascii="Verdana" w:eastAsia="Times New Roman" w:hAnsi="Verdana"/>
          <w:sz w:val="16"/>
          <w:szCs w:val="16"/>
        </w:rPr>
        <w:lastRenderedPageBreak/>
        <w:t>(A) bugs</w:t>
      </w:r>
      <w:r w:rsidRPr="00281F52">
        <w:rPr>
          <w:rFonts w:ascii="Verdana" w:eastAsia="Times New Roman" w:hAnsi="Verdana"/>
          <w:sz w:val="16"/>
          <w:szCs w:val="16"/>
        </w:rPr>
        <w:br/>
        <w:t>(B) mistakes</w:t>
      </w:r>
      <w:r w:rsidRPr="00281F52">
        <w:rPr>
          <w:rFonts w:ascii="Verdana" w:eastAsia="Times New Roman" w:hAnsi="Verdana"/>
          <w:sz w:val="16"/>
          <w:szCs w:val="16"/>
        </w:rPr>
        <w:br/>
        <w:t>(C) item overlooked</w:t>
      </w:r>
      <w:r w:rsidRPr="00281F52">
        <w:rPr>
          <w:rFonts w:ascii="Verdana" w:eastAsia="Times New Roman" w:hAnsi="Verdana"/>
          <w:sz w:val="16"/>
          <w:szCs w:val="16"/>
        </w:rPr>
        <w:br/>
        <w:t>(D) blunders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(A)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28. Which of the following are computers that can be carried around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easily ?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Laptops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>(B) Supercomputers</w:t>
      </w:r>
      <w:r w:rsidRPr="00281F52">
        <w:rPr>
          <w:rFonts w:ascii="Verdana" w:eastAsia="Times New Roman" w:hAnsi="Verdana"/>
          <w:sz w:val="16"/>
          <w:szCs w:val="16"/>
        </w:rPr>
        <w:br/>
        <w:t>(C) PCs</w:t>
      </w:r>
      <w:r w:rsidRPr="00281F52">
        <w:rPr>
          <w:rFonts w:ascii="Verdana" w:eastAsia="Times New Roman" w:hAnsi="Verdana"/>
          <w:sz w:val="16"/>
          <w:szCs w:val="16"/>
        </w:rPr>
        <w:br/>
        <w:t>(D) Minicomputers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(A)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29. What menu is selected to change font and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style ?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Tools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>(B) File</w:t>
      </w:r>
      <w:r w:rsidRPr="00281F52">
        <w:rPr>
          <w:rFonts w:ascii="Verdana" w:eastAsia="Times New Roman" w:hAnsi="Verdana"/>
          <w:sz w:val="16"/>
          <w:szCs w:val="16"/>
        </w:rPr>
        <w:br/>
        <w:t>(C) Format</w:t>
      </w:r>
      <w:r w:rsidRPr="00281F52">
        <w:rPr>
          <w:rFonts w:ascii="Verdana" w:eastAsia="Times New Roman" w:hAnsi="Verdana"/>
          <w:sz w:val="16"/>
          <w:szCs w:val="16"/>
        </w:rPr>
        <w:br/>
        <w:t>(D) Edit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(C)</w:t>
      </w:r>
      <w:r w:rsidRPr="00281F52">
        <w:rPr>
          <w:rFonts w:ascii="Verdana" w:eastAsia="Times New Roman" w:hAnsi="Verdana"/>
          <w:sz w:val="16"/>
          <w:szCs w:val="16"/>
        </w:rPr>
        <w:br/>
        <w:t>30. Where is the disk put in a computer?</w:t>
      </w:r>
      <w:r w:rsidRPr="00281F52">
        <w:rPr>
          <w:rFonts w:ascii="Verdana" w:eastAsia="Times New Roman" w:hAnsi="Verdana"/>
          <w:sz w:val="16"/>
          <w:szCs w:val="16"/>
        </w:rPr>
        <w:br/>
        <w:t>(A) In the hard drive</w:t>
      </w:r>
      <w:r w:rsidRPr="00281F52">
        <w:rPr>
          <w:rFonts w:ascii="Verdana" w:eastAsia="Times New Roman" w:hAnsi="Verdana"/>
          <w:sz w:val="16"/>
          <w:szCs w:val="16"/>
        </w:rPr>
        <w:br/>
        <w:t>(B) In the disk drive</w:t>
      </w:r>
      <w:r w:rsidRPr="00281F52">
        <w:rPr>
          <w:rFonts w:ascii="Verdana" w:eastAsia="Times New Roman" w:hAnsi="Verdana"/>
          <w:sz w:val="16"/>
          <w:szCs w:val="16"/>
        </w:rPr>
        <w:br/>
        <w:t>(C) Into the CPU</w:t>
      </w:r>
      <w:r w:rsidRPr="00281F52">
        <w:rPr>
          <w:rFonts w:ascii="Verdana" w:eastAsia="Times New Roman" w:hAnsi="Verdana"/>
          <w:sz w:val="16"/>
          <w:szCs w:val="16"/>
        </w:rPr>
        <w:br/>
        <w:t>(D) In the modem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(B)</w:t>
      </w:r>
      <w:r w:rsidRPr="00281F52">
        <w:rPr>
          <w:rFonts w:ascii="Verdana" w:eastAsia="Times New Roman" w:hAnsi="Verdana"/>
          <w:sz w:val="16"/>
          <w:szCs w:val="16"/>
        </w:rPr>
        <w:br/>
        <w:t>31. A computer’s hard disk is—</w:t>
      </w:r>
      <w:r w:rsidRPr="00281F52">
        <w:rPr>
          <w:rFonts w:ascii="Verdana" w:eastAsia="Times New Roman" w:hAnsi="Verdana"/>
          <w:sz w:val="16"/>
          <w:szCs w:val="16"/>
        </w:rPr>
        <w:br/>
        <w:t>(A) an arithmetic and logical unit</w:t>
      </w:r>
      <w:r w:rsidRPr="00281F52">
        <w:rPr>
          <w:rFonts w:ascii="Verdana" w:eastAsia="Times New Roman" w:hAnsi="Verdana"/>
          <w:sz w:val="16"/>
          <w:szCs w:val="16"/>
        </w:rPr>
        <w:br/>
        <w:t>(B) computer software</w:t>
      </w:r>
      <w:r w:rsidRPr="00281F52">
        <w:rPr>
          <w:rFonts w:ascii="Verdana" w:eastAsia="Times New Roman" w:hAnsi="Verdana"/>
          <w:sz w:val="16"/>
          <w:szCs w:val="16"/>
        </w:rPr>
        <w:br/>
        <w:t>(C) operating system</w:t>
      </w:r>
      <w:r w:rsidRPr="00281F52">
        <w:rPr>
          <w:rFonts w:ascii="Verdana" w:eastAsia="Times New Roman" w:hAnsi="Verdana"/>
          <w:sz w:val="16"/>
          <w:szCs w:val="16"/>
        </w:rPr>
        <w:br/>
        <w:t>(D) computer hardware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(D)</w:t>
      </w:r>
      <w:r w:rsidRPr="00281F52">
        <w:rPr>
          <w:rFonts w:ascii="Verdana" w:eastAsia="Times New Roman" w:hAnsi="Verdana"/>
          <w:sz w:val="16"/>
          <w:szCs w:val="16"/>
        </w:rPr>
        <w:br/>
        <w:t>32. A compiler is used to translate a program written in—</w:t>
      </w:r>
      <w:r w:rsidRPr="00281F52">
        <w:rPr>
          <w:rFonts w:ascii="Verdana" w:eastAsia="Times New Roman" w:hAnsi="Verdana"/>
          <w:sz w:val="16"/>
          <w:szCs w:val="16"/>
        </w:rPr>
        <w:br/>
        <w:t>(A) a low level language</w:t>
      </w:r>
      <w:r w:rsidRPr="00281F52">
        <w:rPr>
          <w:rFonts w:ascii="Verdana" w:eastAsia="Times New Roman" w:hAnsi="Verdana"/>
          <w:sz w:val="16"/>
          <w:szCs w:val="16"/>
        </w:rPr>
        <w:br/>
        <w:t>(B) a high level language</w:t>
      </w:r>
      <w:r w:rsidRPr="00281F52">
        <w:rPr>
          <w:rFonts w:ascii="Verdana" w:eastAsia="Times New Roman" w:hAnsi="Verdana"/>
          <w:sz w:val="16"/>
          <w:szCs w:val="16"/>
        </w:rPr>
        <w:br/>
        <w:t>(C) assembly language</w:t>
      </w:r>
      <w:r w:rsidRPr="00281F52">
        <w:rPr>
          <w:rFonts w:ascii="Verdana" w:eastAsia="Times New Roman" w:hAnsi="Verdana"/>
          <w:sz w:val="16"/>
          <w:szCs w:val="16"/>
        </w:rPr>
        <w:br/>
        <w:t>(D) machine language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(B)</w:t>
      </w:r>
      <w:r w:rsidRPr="00281F52">
        <w:rPr>
          <w:rFonts w:ascii="Verdana" w:eastAsia="Times New Roman" w:hAnsi="Verdana"/>
          <w:sz w:val="16"/>
          <w:szCs w:val="16"/>
        </w:rPr>
        <w:br/>
        <w:t>33. In programming, you use the following keys—</w:t>
      </w:r>
      <w:r w:rsidRPr="00281F52">
        <w:rPr>
          <w:rFonts w:ascii="Verdana" w:eastAsia="Times New Roman" w:hAnsi="Verdana"/>
          <w:sz w:val="16"/>
          <w:szCs w:val="16"/>
        </w:rPr>
        <w:br/>
        <w:t>(A) Arrow keys</w:t>
      </w:r>
      <w:r w:rsidRPr="00281F52">
        <w:rPr>
          <w:rFonts w:ascii="Verdana" w:eastAsia="Times New Roman" w:hAnsi="Verdana"/>
          <w:sz w:val="16"/>
          <w:szCs w:val="16"/>
        </w:rPr>
        <w:br/>
        <w:t>(B) Function keys</w:t>
      </w:r>
      <w:r w:rsidRPr="00281F52">
        <w:rPr>
          <w:rFonts w:ascii="Verdana" w:eastAsia="Times New Roman" w:hAnsi="Verdana"/>
          <w:sz w:val="16"/>
          <w:szCs w:val="16"/>
        </w:rPr>
        <w:br/>
        <w:t>(C) Alpha keys</w:t>
      </w:r>
      <w:r w:rsidRPr="00281F52">
        <w:rPr>
          <w:rFonts w:ascii="Verdana" w:eastAsia="Times New Roman" w:hAnsi="Verdana"/>
          <w:sz w:val="16"/>
          <w:szCs w:val="16"/>
        </w:rPr>
        <w:br/>
        <w:t>(D) page up and Page Down keys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(A)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34. Which keys enable the input of numbers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quickly ?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>(A) Function keys</w:t>
      </w:r>
      <w:r w:rsidRPr="00281F52">
        <w:rPr>
          <w:rFonts w:ascii="Verdana" w:eastAsia="Times New Roman" w:hAnsi="Verdana"/>
          <w:sz w:val="16"/>
          <w:szCs w:val="16"/>
        </w:rPr>
        <w:br/>
        <w:t>(B) The numeric keypad</w:t>
      </w:r>
      <w:r w:rsidRPr="00281F52">
        <w:rPr>
          <w:rFonts w:ascii="Verdana" w:eastAsia="Times New Roman" w:hAnsi="Verdana"/>
          <w:sz w:val="16"/>
          <w:szCs w:val="16"/>
        </w:rPr>
        <w:br/>
        <w:t>(C) Ctrl, shift and alt</w:t>
      </w:r>
      <w:r w:rsidRPr="00281F52">
        <w:rPr>
          <w:rFonts w:ascii="Verdana" w:eastAsia="Times New Roman" w:hAnsi="Verdana"/>
          <w:sz w:val="16"/>
          <w:szCs w:val="16"/>
        </w:rPr>
        <w:br/>
        <w:t>(D) Arrow keys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(B)</w:t>
      </w:r>
      <w:r w:rsidRPr="00281F52">
        <w:rPr>
          <w:rFonts w:ascii="Verdana" w:eastAsia="Times New Roman" w:hAnsi="Verdana"/>
          <w:sz w:val="16"/>
          <w:szCs w:val="16"/>
        </w:rPr>
        <w:br/>
        <w:t>35. Files are organized by storing them in—</w:t>
      </w:r>
      <w:r w:rsidRPr="00281F52">
        <w:rPr>
          <w:rFonts w:ascii="Verdana" w:eastAsia="Times New Roman" w:hAnsi="Verdana"/>
          <w:sz w:val="16"/>
          <w:szCs w:val="16"/>
        </w:rPr>
        <w:br/>
        <w:t>(A) tables</w:t>
      </w:r>
      <w:r w:rsidRPr="00281F52">
        <w:rPr>
          <w:rFonts w:ascii="Verdana" w:eastAsia="Times New Roman" w:hAnsi="Verdana"/>
          <w:sz w:val="16"/>
          <w:szCs w:val="16"/>
        </w:rPr>
        <w:br/>
        <w:t>(B) databases</w:t>
      </w:r>
      <w:r w:rsidRPr="00281F52">
        <w:rPr>
          <w:rFonts w:ascii="Verdana" w:eastAsia="Times New Roman" w:hAnsi="Verdana"/>
          <w:sz w:val="16"/>
          <w:szCs w:val="16"/>
        </w:rPr>
        <w:br/>
        <w:t>(C) folders</w:t>
      </w:r>
      <w:r w:rsidRPr="00281F52">
        <w:rPr>
          <w:rFonts w:ascii="Verdana" w:eastAsia="Times New Roman" w:hAnsi="Verdana"/>
          <w:sz w:val="16"/>
          <w:szCs w:val="16"/>
        </w:rPr>
        <w:br/>
        <w:t>(D) graphs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(C)</w:t>
      </w:r>
      <w:r w:rsidRPr="00281F52">
        <w:rPr>
          <w:rFonts w:ascii="Verdana" w:eastAsia="Times New Roman" w:hAnsi="Verdana"/>
          <w:sz w:val="16"/>
          <w:szCs w:val="16"/>
        </w:rPr>
        <w:br/>
        <w:t>36. The secret code that restricts entry to some programs—</w:t>
      </w:r>
      <w:r w:rsidRPr="00281F52">
        <w:rPr>
          <w:rFonts w:ascii="Verdana" w:eastAsia="Times New Roman" w:hAnsi="Verdana"/>
          <w:sz w:val="16"/>
          <w:szCs w:val="16"/>
        </w:rPr>
        <w:br/>
        <w:t>(A) entry-code</w:t>
      </w:r>
      <w:r w:rsidRPr="00281F52">
        <w:rPr>
          <w:rFonts w:ascii="Verdana" w:eastAsia="Times New Roman" w:hAnsi="Verdana"/>
          <w:sz w:val="16"/>
          <w:szCs w:val="16"/>
        </w:rPr>
        <w:br/>
        <w:t>(B) passport</w:t>
      </w:r>
      <w:r w:rsidRPr="00281F52">
        <w:rPr>
          <w:rFonts w:ascii="Verdana" w:eastAsia="Times New Roman" w:hAnsi="Verdana"/>
          <w:sz w:val="16"/>
          <w:szCs w:val="16"/>
        </w:rPr>
        <w:br/>
        <w:t>(C) password</w:t>
      </w:r>
      <w:r w:rsidRPr="00281F52">
        <w:rPr>
          <w:rFonts w:ascii="Verdana" w:eastAsia="Times New Roman" w:hAnsi="Verdana"/>
          <w:sz w:val="16"/>
          <w:szCs w:val="16"/>
        </w:rPr>
        <w:br/>
      </w:r>
      <w:r w:rsidRPr="00281F52">
        <w:rPr>
          <w:rFonts w:ascii="Verdana" w:eastAsia="Times New Roman" w:hAnsi="Verdana"/>
          <w:sz w:val="16"/>
          <w:szCs w:val="16"/>
        </w:rPr>
        <w:lastRenderedPageBreak/>
        <w:t>(D) access-code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(C)</w:t>
      </w:r>
      <w:r w:rsidRPr="00281F52">
        <w:rPr>
          <w:rFonts w:ascii="Verdana" w:eastAsia="Times New Roman" w:hAnsi="Verdana"/>
          <w:sz w:val="16"/>
          <w:szCs w:val="16"/>
        </w:rPr>
        <w:br/>
        <w:t>37. Advertisements are not required in—</w:t>
      </w:r>
      <w:r w:rsidRPr="00281F52">
        <w:rPr>
          <w:rFonts w:ascii="Verdana" w:eastAsia="Times New Roman" w:hAnsi="Verdana"/>
          <w:sz w:val="16"/>
          <w:szCs w:val="16"/>
        </w:rPr>
        <w:br/>
        <w:t>(A) Public Sector banks</w:t>
      </w:r>
      <w:r w:rsidRPr="00281F52">
        <w:rPr>
          <w:rFonts w:ascii="Verdana" w:eastAsia="Times New Roman" w:hAnsi="Verdana"/>
          <w:sz w:val="16"/>
          <w:szCs w:val="16"/>
        </w:rPr>
        <w:br/>
        <w:t>(B) Private Sector banks</w:t>
      </w:r>
      <w:r w:rsidRPr="00281F52">
        <w:rPr>
          <w:rFonts w:ascii="Verdana" w:eastAsia="Times New Roman" w:hAnsi="Verdana"/>
          <w:sz w:val="16"/>
          <w:szCs w:val="16"/>
        </w:rPr>
        <w:br/>
        <w:t>(C) Government concerns</w:t>
      </w:r>
      <w:r w:rsidRPr="00281F52">
        <w:rPr>
          <w:rFonts w:ascii="Verdana" w:eastAsia="Times New Roman" w:hAnsi="Verdana"/>
          <w:sz w:val="16"/>
          <w:szCs w:val="16"/>
        </w:rPr>
        <w:br/>
        <w:t>(D) Profit making companies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(C)</w:t>
      </w:r>
      <w:r w:rsidRPr="00281F52">
        <w:rPr>
          <w:rFonts w:ascii="Verdana" w:eastAsia="Times New Roman" w:hAnsi="Verdana"/>
          <w:sz w:val="16"/>
          <w:szCs w:val="16"/>
        </w:rPr>
        <w:br/>
        <w:t>38. The most common method of entering text and numerical data into a computer system is through the use of a—</w:t>
      </w:r>
      <w:r w:rsidRPr="00281F52">
        <w:rPr>
          <w:rFonts w:ascii="Verdana" w:eastAsia="Times New Roman" w:hAnsi="Verdana"/>
          <w:sz w:val="16"/>
          <w:szCs w:val="16"/>
        </w:rPr>
        <w:br/>
        <w:t>(A) plotter</w:t>
      </w:r>
      <w:r w:rsidRPr="00281F52">
        <w:rPr>
          <w:rFonts w:ascii="Verdana" w:eastAsia="Times New Roman" w:hAnsi="Verdana"/>
          <w:sz w:val="16"/>
          <w:szCs w:val="16"/>
        </w:rPr>
        <w:br/>
        <w:t>(B) scanner</w:t>
      </w:r>
      <w:r w:rsidRPr="00281F52">
        <w:rPr>
          <w:rFonts w:ascii="Verdana" w:eastAsia="Times New Roman" w:hAnsi="Verdana"/>
          <w:sz w:val="16"/>
          <w:szCs w:val="16"/>
        </w:rPr>
        <w:br/>
        <w:t>(C) printer</w:t>
      </w:r>
      <w:r w:rsidRPr="00281F52">
        <w:rPr>
          <w:rFonts w:ascii="Verdana" w:eastAsia="Times New Roman" w:hAnsi="Verdana"/>
          <w:sz w:val="16"/>
          <w:szCs w:val="16"/>
        </w:rPr>
        <w:br/>
        <w:t>(D) keyboard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(D)</w:t>
      </w:r>
      <w:r w:rsidRPr="00281F52">
        <w:rPr>
          <w:rFonts w:ascii="Verdana" w:eastAsia="Times New Roman" w:hAnsi="Verdana"/>
          <w:sz w:val="16"/>
          <w:szCs w:val="16"/>
        </w:rPr>
        <w:br/>
        <w:t>39. Computer programs are also known as—</w:t>
      </w:r>
      <w:r w:rsidRPr="00281F52">
        <w:rPr>
          <w:rFonts w:ascii="Verdana" w:eastAsia="Times New Roman" w:hAnsi="Verdana"/>
          <w:sz w:val="16"/>
          <w:szCs w:val="16"/>
        </w:rPr>
        <w:br/>
        <w:t>(A) operating systems</w:t>
      </w:r>
      <w:r w:rsidRPr="00281F52">
        <w:rPr>
          <w:rFonts w:ascii="Verdana" w:eastAsia="Times New Roman" w:hAnsi="Verdana"/>
          <w:sz w:val="16"/>
          <w:szCs w:val="16"/>
        </w:rPr>
        <w:br/>
        <w:t>(B) documents</w:t>
      </w:r>
      <w:r w:rsidRPr="00281F52">
        <w:rPr>
          <w:rFonts w:ascii="Verdana" w:eastAsia="Times New Roman" w:hAnsi="Verdana"/>
          <w:sz w:val="16"/>
          <w:szCs w:val="16"/>
        </w:rPr>
        <w:br/>
        <w:t>(C) peripherals</w:t>
      </w:r>
      <w:r w:rsidRPr="00281F52">
        <w:rPr>
          <w:rFonts w:ascii="Verdana" w:eastAsia="Times New Roman" w:hAnsi="Verdana"/>
          <w:sz w:val="16"/>
          <w:szCs w:val="16"/>
        </w:rPr>
        <w:br/>
        <w:t>(D) applications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(D)</w:t>
      </w:r>
      <w:r w:rsidRPr="00281F52">
        <w:rPr>
          <w:rFonts w:ascii="Verdana" w:eastAsia="Times New Roman" w:hAnsi="Verdana"/>
          <w:sz w:val="16"/>
          <w:szCs w:val="16"/>
        </w:rPr>
        <w:br/>
        <w:t>40. A collection of unprocessed items is ………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information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>(B) data</w:t>
      </w:r>
      <w:r w:rsidRPr="00281F52">
        <w:rPr>
          <w:rFonts w:ascii="Verdana" w:eastAsia="Times New Roman" w:hAnsi="Verdana"/>
          <w:sz w:val="16"/>
          <w:szCs w:val="16"/>
        </w:rPr>
        <w:br/>
        <w:t>(C) memory</w:t>
      </w:r>
      <w:r w:rsidRPr="00281F52">
        <w:rPr>
          <w:rFonts w:ascii="Verdana" w:eastAsia="Times New Roman" w:hAnsi="Verdana"/>
          <w:sz w:val="16"/>
          <w:szCs w:val="16"/>
        </w:rPr>
        <w:br/>
        <w:t>(D) reports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(B)</w:t>
      </w:r>
      <w:r w:rsidRPr="00281F52">
        <w:rPr>
          <w:rFonts w:ascii="Verdana" w:eastAsia="Times New Roman" w:hAnsi="Verdana"/>
          <w:sz w:val="16"/>
          <w:szCs w:val="16"/>
        </w:rPr>
        <w:br/>
        <w:t>41. ……… is when the more powerhungry components, such as the monitor and the hard drive, are put in</w:t>
      </w:r>
      <w:r w:rsidRPr="00281F52">
        <w:rPr>
          <w:rFonts w:ascii="Verdana" w:eastAsia="Times New Roman" w:hAnsi="Verdana"/>
          <w:sz w:val="16"/>
          <w:szCs w:val="16"/>
        </w:rPr>
        <w:br/>
        <w:t>idle.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Hibernation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>(B) Power down</w:t>
      </w:r>
      <w:r w:rsidRPr="00281F52">
        <w:rPr>
          <w:rFonts w:ascii="Verdana" w:eastAsia="Times New Roman" w:hAnsi="Verdana"/>
          <w:sz w:val="16"/>
          <w:szCs w:val="16"/>
        </w:rPr>
        <w:br/>
        <w:t>(C) Standby mode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(D) The shutdown procedure 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(C)</w:t>
      </w:r>
      <w:r w:rsidRPr="00281F52">
        <w:rPr>
          <w:rFonts w:ascii="Verdana" w:eastAsia="Times New Roman" w:hAnsi="Verdana"/>
          <w:sz w:val="16"/>
          <w:szCs w:val="16"/>
        </w:rPr>
        <w:br/>
        <w:t>42. ……… is the process of dividing the disk into tracks and sectors.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Tracking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>(B) Formatting</w:t>
      </w:r>
      <w:r w:rsidRPr="00281F52">
        <w:rPr>
          <w:rFonts w:ascii="Verdana" w:eastAsia="Times New Roman" w:hAnsi="Verdana"/>
          <w:sz w:val="16"/>
          <w:szCs w:val="16"/>
        </w:rPr>
        <w:br/>
        <w:t>(C) Crashing</w:t>
      </w:r>
      <w:r w:rsidRPr="00281F52">
        <w:rPr>
          <w:rFonts w:ascii="Verdana" w:eastAsia="Times New Roman" w:hAnsi="Verdana"/>
          <w:sz w:val="16"/>
          <w:szCs w:val="16"/>
        </w:rPr>
        <w:br/>
        <w:t>(D) Allotting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(B)</w:t>
      </w:r>
      <w:r w:rsidRPr="00281F52">
        <w:rPr>
          <w:rFonts w:ascii="Verdana" w:eastAsia="Times New Roman" w:hAnsi="Verdana"/>
          <w:sz w:val="16"/>
          <w:szCs w:val="16"/>
        </w:rPr>
        <w:br/>
        <w:t>43. A saved document is referred to as a ………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file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>(B) word</w:t>
      </w:r>
      <w:r w:rsidRPr="00281F52">
        <w:rPr>
          <w:rFonts w:ascii="Verdana" w:eastAsia="Times New Roman" w:hAnsi="Verdana"/>
          <w:sz w:val="16"/>
          <w:szCs w:val="16"/>
        </w:rPr>
        <w:br/>
        <w:t>(C) folder</w:t>
      </w:r>
      <w:r w:rsidRPr="00281F52">
        <w:rPr>
          <w:rFonts w:ascii="Verdana" w:eastAsia="Times New Roman" w:hAnsi="Verdana"/>
          <w:sz w:val="16"/>
          <w:szCs w:val="16"/>
        </w:rPr>
        <w:br/>
        <w:t>(D) project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(A)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44. Which of the following is the largest unit of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storage ?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GB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>(B) KB</w:t>
      </w:r>
      <w:r w:rsidRPr="00281F52">
        <w:rPr>
          <w:rFonts w:ascii="Verdana" w:eastAsia="Times New Roman" w:hAnsi="Verdana"/>
          <w:sz w:val="16"/>
          <w:szCs w:val="16"/>
        </w:rPr>
        <w:br/>
        <w:t>(C) MB</w:t>
      </w:r>
      <w:r w:rsidRPr="00281F52">
        <w:rPr>
          <w:rFonts w:ascii="Verdana" w:eastAsia="Times New Roman" w:hAnsi="Verdana"/>
          <w:sz w:val="16"/>
          <w:szCs w:val="16"/>
        </w:rPr>
        <w:br/>
        <w:t>(D) TB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(D)</w:t>
      </w:r>
      <w:r w:rsidRPr="00281F52">
        <w:rPr>
          <w:rFonts w:ascii="Verdana" w:eastAsia="Times New Roman" w:hAnsi="Verdana"/>
          <w:sz w:val="16"/>
          <w:szCs w:val="16"/>
        </w:rPr>
        <w:br/>
        <w:t>45. The operating system is the most common type of ……… software.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communication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>(B) application</w:t>
      </w:r>
      <w:r w:rsidRPr="00281F52">
        <w:rPr>
          <w:rFonts w:ascii="Verdana" w:eastAsia="Times New Roman" w:hAnsi="Verdana"/>
          <w:sz w:val="16"/>
          <w:szCs w:val="16"/>
        </w:rPr>
        <w:br/>
        <w:t>(C) system</w:t>
      </w:r>
      <w:r w:rsidRPr="00281F52">
        <w:rPr>
          <w:rFonts w:ascii="Verdana" w:eastAsia="Times New Roman" w:hAnsi="Verdana"/>
          <w:sz w:val="16"/>
          <w:szCs w:val="16"/>
        </w:rPr>
        <w:br/>
        <w:t>(D) word-processing</w:t>
      </w:r>
      <w:r w:rsidRPr="00281F52">
        <w:rPr>
          <w:rFonts w:ascii="Verdana" w:eastAsia="Times New Roman" w:hAnsi="Verdana"/>
          <w:sz w:val="16"/>
          <w:szCs w:val="16"/>
        </w:rPr>
        <w:br/>
      </w:r>
      <w:r w:rsidRPr="00281F52">
        <w:rPr>
          <w:rFonts w:ascii="Verdana" w:eastAsia="Times New Roman" w:hAnsi="Verdana"/>
          <w:sz w:val="16"/>
          <w:szCs w:val="16"/>
        </w:rPr>
        <w:lastRenderedPageBreak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(B)</w:t>
      </w:r>
      <w:r w:rsidRPr="00281F52">
        <w:rPr>
          <w:rFonts w:ascii="Verdana" w:eastAsia="Times New Roman" w:hAnsi="Verdana"/>
          <w:sz w:val="16"/>
          <w:szCs w:val="16"/>
        </w:rPr>
        <w:br/>
        <w:t>46. A ……… is approximately one billion bytes.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kilobyte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>(B) bit</w:t>
      </w:r>
      <w:r w:rsidRPr="00281F52">
        <w:rPr>
          <w:rFonts w:ascii="Verdana" w:eastAsia="Times New Roman" w:hAnsi="Verdana"/>
          <w:sz w:val="16"/>
          <w:szCs w:val="16"/>
        </w:rPr>
        <w:br/>
        <w:t>(C) gigabyte</w:t>
      </w:r>
      <w:r w:rsidRPr="00281F52">
        <w:rPr>
          <w:rFonts w:ascii="Verdana" w:eastAsia="Times New Roman" w:hAnsi="Verdana"/>
          <w:sz w:val="16"/>
          <w:szCs w:val="16"/>
        </w:rPr>
        <w:br/>
        <w:t>(D) megabyte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(C)</w:t>
      </w:r>
      <w:r w:rsidRPr="00281F52">
        <w:rPr>
          <w:rFonts w:ascii="Verdana" w:eastAsia="Times New Roman" w:hAnsi="Verdana"/>
          <w:sz w:val="16"/>
          <w:szCs w:val="16"/>
        </w:rPr>
        <w:br/>
        <w:t>47. A scanner scans—</w:t>
      </w:r>
      <w:r w:rsidRPr="00281F52">
        <w:rPr>
          <w:rFonts w:ascii="Verdana" w:eastAsia="Times New Roman" w:hAnsi="Verdana"/>
          <w:sz w:val="16"/>
          <w:szCs w:val="16"/>
        </w:rPr>
        <w:br/>
        <w:t>(A) Pictures</w:t>
      </w:r>
      <w:r w:rsidRPr="00281F52">
        <w:rPr>
          <w:rFonts w:ascii="Verdana" w:eastAsia="Times New Roman" w:hAnsi="Verdana"/>
          <w:sz w:val="16"/>
          <w:szCs w:val="16"/>
        </w:rPr>
        <w:br/>
        <w:t>(B) Text</w:t>
      </w:r>
      <w:r w:rsidRPr="00281F52">
        <w:rPr>
          <w:rFonts w:ascii="Verdana" w:eastAsia="Times New Roman" w:hAnsi="Verdana"/>
          <w:sz w:val="16"/>
          <w:szCs w:val="16"/>
        </w:rPr>
        <w:br/>
        <w:t>(C) Both Pictures and Text</w:t>
      </w:r>
      <w:r w:rsidRPr="00281F52">
        <w:rPr>
          <w:rFonts w:ascii="Verdana" w:eastAsia="Times New Roman" w:hAnsi="Verdana"/>
          <w:sz w:val="16"/>
          <w:szCs w:val="16"/>
        </w:rPr>
        <w:br/>
        <w:t>(D) Neither Pictures nor Text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(C)</w:t>
      </w:r>
      <w:r w:rsidRPr="00281F52">
        <w:rPr>
          <w:rFonts w:ascii="Verdana" w:eastAsia="Times New Roman" w:hAnsi="Verdana"/>
          <w:sz w:val="16"/>
          <w:szCs w:val="16"/>
        </w:rPr>
        <w:br/>
        <w:t>48. Dumb terminals have terminals and—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(A) </w:t>
      </w:r>
      <w:proofErr w:type="gramStart"/>
      <w:r w:rsidRPr="00281F52">
        <w:rPr>
          <w:rFonts w:ascii="Verdana" w:eastAsia="Times New Roman" w:hAnsi="Verdana"/>
          <w:sz w:val="16"/>
          <w:szCs w:val="16"/>
        </w:rPr>
        <w:t>Mouse</w:t>
      </w:r>
      <w:proofErr w:type="gramEnd"/>
      <w:r w:rsidRPr="00281F52">
        <w:rPr>
          <w:rFonts w:ascii="Verdana" w:eastAsia="Times New Roman" w:hAnsi="Verdana"/>
          <w:sz w:val="16"/>
          <w:szCs w:val="16"/>
        </w:rPr>
        <w:br/>
        <w:t>(B) Speakers</w:t>
      </w:r>
      <w:r w:rsidRPr="00281F52">
        <w:rPr>
          <w:rFonts w:ascii="Verdana" w:eastAsia="Times New Roman" w:hAnsi="Verdana"/>
          <w:sz w:val="16"/>
          <w:szCs w:val="16"/>
        </w:rPr>
        <w:br/>
        <w:t>(C) Keyboard</w:t>
      </w:r>
      <w:r w:rsidRPr="00281F52">
        <w:rPr>
          <w:rFonts w:ascii="Verdana" w:eastAsia="Times New Roman" w:hAnsi="Verdana"/>
          <w:sz w:val="16"/>
          <w:szCs w:val="16"/>
        </w:rPr>
        <w:br/>
        <w:t>(D) Mouse or Speakers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(C)</w:t>
      </w:r>
      <w:r w:rsidRPr="00281F52">
        <w:rPr>
          <w:rFonts w:ascii="Verdana" w:eastAsia="Times New Roman" w:hAnsi="Verdana"/>
          <w:sz w:val="16"/>
          <w:szCs w:val="16"/>
        </w:rPr>
        <w:br/>
        <w:t>49. The portion of the CPU that coordinates the activities of all the other computer components is the—</w:t>
      </w:r>
      <w:r w:rsidRPr="00281F52">
        <w:rPr>
          <w:rFonts w:ascii="Verdana" w:eastAsia="Times New Roman" w:hAnsi="Verdana"/>
          <w:sz w:val="16"/>
          <w:szCs w:val="16"/>
        </w:rPr>
        <w:br/>
        <w:t>(A) motherboard</w:t>
      </w:r>
      <w:r w:rsidRPr="00281F52">
        <w:rPr>
          <w:rFonts w:ascii="Verdana" w:eastAsia="Times New Roman" w:hAnsi="Verdana"/>
          <w:sz w:val="16"/>
          <w:szCs w:val="16"/>
        </w:rPr>
        <w:br/>
        <w:t>(B) coordination board</w:t>
      </w:r>
      <w:r w:rsidRPr="00281F52">
        <w:rPr>
          <w:rFonts w:ascii="Verdana" w:eastAsia="Times New Roman" w:hAnsi="Verdana"/>
          <w:sz w:val="16"/>
          <w:szCs w:val="16"/>
        </w:rPr>
        <w:br/>
        <w:t>(C) control unit</w:t>
      </w:r>
      <w:r w:rsidRPr="00281F52">
        <w:rPr>
          <w:rFonts w:ascii="Verdana" w:eastAsia="Times New Roman" w:hAnsi="Verdana"/>
          <w:sz w:val="16"/>
          <w:szCs w:val="16"/>
        </w:rPr>
        <w:br/>
        <w:t>(D) arithmetic logic unit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>Ans : (C)</w:t>
      </w:r>
      <w:r w:rsidRPr="00281F52">
        <w:rPr>
          <w:rFonts w:ascii="Verdana" w:eastAsia="Times New Roman" w:hAnsi="Verdana"/>
          <w:sz w:val="16"/>
          <w:szCs w:val="16"/>
        </w:rPr>
        <w:br/>
        <w:t>50. A repair for a known software bug, usually available at no charge on the Internet, is called a(n)—</w:t>
      </w:r>
      <w:r w:rsidRPr="00281F52">
        <w:rPr>
          <w:rFonts w:ascii="Verdana" w:eastAsia="Times New Roman" w:hAnsi="Verdana"/>
          <w:sz w:val="16"/>
          <w:szCs w:val="16"/>
        </w:rPr>
        <w:br/>
        <w:t>(A) version</w:t>
      </w:r>
      <w:r w:rsidRPr="00281F52">
        <w:rPr>
          <w:rFonts w:ascii="Verdana" w:eastAsia="Times New Roman" w:hAnsi="Verdana"/>
          <w:sz w:val="16"/>
          <w:szCs w:val="16"/>
        </w:rPr>
        <w:br/>
        <w:t>(B) patch</w:t>
      </w:r>
      <w:r w:rsidRPr="00281F52">
        <w:rPr>
          <w:rFonts w:ascii="Verdana" w:eastAsia="Times New Roman" w:hAnsi="Verdana"/>
          <w:sz w:val="16"/>
          <w:szCs w:val="16"/>
        </w:rPr>
        <w:br/>
        <w:t>(C) tutorial</w:t>
      </w:r>
      <w:r w:rsidRPr="00281F52">
        <w:rPr>
          <w:rFonts w:ascii="Verdana" w:eastAsia="Times New Roman" w:hAnsi="Verdana"/>
          <w:sz w:val="16"/>
          <w:szCs w:val="16"/>
        </w:rPr>
        <w:br/>
        <w:t>(D) FAQ</w:t>
      </w:r>
      <w:r w:rsidRPr="00281F52">
        <w:rPr>
          <w:rFonts w:ascii="Verdana" w:eastAsia="Times New Roman" w:hAnsi="Verdana"/>
          <w:sz w:val="16"/>
          <w:szCs w:val="16"/>
        </w:rPr>
        <w:br/>
        <w:t>(E) None of these</w:t>
      </w:r>
      <w:r w:rsidRPr="00281F52">
        <w:rPr>
          <w:rFonts w:ascii="Verdana" w:eastAsia="Times New Roman" w:hAnsi="Verdana"/>
          <w:sz w:val="16"/>
          <w:szCs w:val="16"/>
        </w:rPr>
        <w:br/>
        <w:t xml:space="preserve">Ans : (B) </w:t>
      </w:r>
    </w:p>
    <w:p w:rsidR="00281F52" w:rsidRDefault="00281F52"/>
    <w:sectPr w:rsidR="00281F52" w:rsidSect="005A0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F52"/>
    <w:rsid w:val="00281F52"/>
    <w:rsid w:val="005A0685"/>
    <w:rsid w:val="00A208F2"/>
    <w:rsid w:val="00A3572C"/>
    <w:rsid w:val="00BE29ED"/>
    <w:rsid w:val="00EF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8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281F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1F5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8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ianjobtalks.com/forum/showthread.php?t=510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Links>
    <vt:vector size="6" baseType="variant">
      <vt:variant>
        <vt:i4>3014775</vt:i4>
      </vt:variant>
      <vt:variant>
        <vt:i4>0</vt:i4>
      </vt:variant>
      <vt:variant>
        <vt:i4>0</vt:i4>
      </vt:variant>
      <vt:variant>
        <vt:i4>5</vt:i4>
      </vt:variant>
      <vt:variant>
        <vt:lpwstr>http://www.indianjobtalks.com/forum/showthread.php?t=51037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saumya.t</dc:creator>
  <cp:keywords/>
  <cp:lastModifiedBy>admin-pc</cp:lastModifiedBy>
  <cp:revision>2</cp:revision>
  <dcterms:created xsi:type="dcterms:W3CDTF">2014-12-18T09:33:00Z</dcterms:created>
  <dcterms:modified xsi:type="dcterms:W3CDTF">2014-12-18T09:33:00Z</dcterms:modified>
</cp:coreProperties>
</file>