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2023" w:tblpY="43"/>
        <w:tblW w:w="0" w:type="auto"/>
        <w:tblLook w:val="04A0"/>
      </w:tblPr>
      <w:tblGrid>
        <w:gridCol w:w="805"/>
        <w:gridCol w:w="578"/>
        <w:gridCol w:w="578"/>
        <w:gridCol w:w="578"/>
        <w:gridCol w:w="579"/>
        <w:gridCol w:w="578"/>
        <w:gridCol w:w="578"/>
        <w:gridCol w:w="579"/>
        <w:gridCol w:w="578"/>
        <w:gridCol w:w="578"/>
        <w:gridCol w:w="579"/>
      </w:tblGrid>
      <w:tr w:rsidR="00C26503" w:rsidRPr="004A28F8" w:rsidTr="00CB7746">
        <w:trPr>
          <w:trHeight w:val="288"/>
        </w:trPr>
        <w:tc>
          <w:tcPr>
            <w:tcW w:w="805" w:type="dxa"/>
            <w:vAlign w:val="center"/>
          </w:tcPr>
          <w:p w:rsidR="00C26503" w:rsidRPr="004A28F8" w:rsidRDefault="00C26503" w:rsidP="00CB77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A28F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HTNO</w:t>
            </w:r>
          </w:p>
        </w:tc>
        <w:tc>
          <w:tcPr>
            <w:tcW w:w="578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9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9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9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C26503" w:rsidRPr="004A28F8" w:rsidRDefault="00B72F80" w:rsidP="00C265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B72F80">
        <w:rPr>
          <w:rFonts w:ascii="Times New Roman" w:hAnsi="Times New Roman" w:cs="Times New Roman"/>
          <w:noProof/>
          <w:color w:val="000000" w:themeColor="text1"/>
          <w:sz w:val="20"/>
          <w:szCs w:val="24"/>
          <w:lang w:val="en-US" w:eastAsia="en-US"/>
        </w:rPr>
        <w:pict>
          <v:rect id="_x0000_s1027" style="position:absolute;left:0;text-align:left;margin-left:394.35pt;margin-top:-2.4pt;width:90.95pt;height:24.9pt;flip:x;z-index:251661312;mso-position-horizontal-relative:text;mso-position-vertical-relative:text">
            <v:textbox style="mso-next-textbox:#_x0000_s1027">
              <w:txbxContent>
                <w:p w:rsidR="00C26503" w:rsidRPr="00CD2BD6" w:rsidRDefault="00C26503" w:rsidP="00C2650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D2B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MLR15</w:t>
                  </w:r>
                </w:p>
                <w:p w:rsidR="00C26503" w:rsidRPr="00F2407C" w:rsidRDefault="00C26503" w:rsidP="00C26503"/>
              </w:txbxContent>
            </v:textbox>
          </v:rect>
        </w:pict>
      </w:r>
    </w:p>
    <w:p w:rsidR="00C26503" w:rsidRPr="004A28F8" w:rsidRDefault="00C26503" w:rsidP="00C265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C26503" w:rsidRDefault="00C26503" w:rsidP="00C265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8F8">
        <w:rPr>
          <w:rFonts w:ascii="Times New Roman" w:hAnsi="Times New Roman" w:cs="Times New Roman"/>
          <w:color w:val="000000" w:themeColor="text1"/>
          <w:sz w:val="24"/>
          <w:szCs w:val="24"/>
        </w:rPr>
        <w:t>Code No: A1000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C26503" w:rsidRPr="004A28F8" w:rsidRDefault="00C26503" w:rsidP="00C265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28F8">
        <w:rPr>
          <w:rFonts w:ascii="Times New Roman" w:hAnsi="Times New Roman" w:cs="Times New Roman"/>
          <w:b/>
          <w:color w:val="000000" w:themeColor="text1"/>
          <w:sz w:val="46"/>
        </w:rPr>
        <w:t>MLR INSTITUTE OF TECHNOLOGY</w:t>
      </w:r>
      <w:r w:rsidRPr="004A28F8">
        <w:rPr>
          <w:rFonts w:ascii="Times New Roman" w:hAnsi="Times New Roman" w:cs="Times New Roman"/>
          <w:color w:val="000000" w:themeColor="text1"/>
          <w:sz w:val="46"/>
        </w:rPr>
        <w:t xml:space="preserve"> </w:t>
      </w:r>
      <w:r w:rsidRPr="004A28F8">
        <w:rPr>
          <w:rFonts w:ascii="Times New Roman" w:hAnsi="Times New Roman" w:cs="Times New Roman"/>
          <w:color w:val="000000" w:themeColor="text1"/>
        </w:rPr>
        <w:br/>
        <w:t xml:space="preserve">(An Autonomous Institution)    </w:t>
      </w:r>
      <w:r w:rsidRPr="004A28F8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4A28F8">
        <w:rPr>
          <w:rFonts w:ascii="Times New Roman" w:hAnsi="Times New Roman" w:cs="Times New Roman"/>
        </w:rPr>
        <w:t>B.Tech</w:t>
      </w:r>
      <w:proofErr w:type="spellEnd"/>
      <w:r w:rsidRPr="004A28F8">
        <w:rPr>
          <w:rFonts w:ascii="Times New Roman" w:hAnsi="Times New Roman" w:cs="Times New Roman"/>
        </w:rPr>
        <w:t xml:space="preserve"> I Year II </w:t>
      </w:r>
      <w:proofErr w:type="spellStart"/>
      <w:r w:rsidRPr="004A28F8">
        <w:rPr>
          <w:rFonts w:ascii="Times New Roman" w:hAnsi="Times New Roman" w:cs="Times New Roman"/>
        </w:rPr>
        <w:t>Sem</w:t>
      </w:r>
      <w:proofErr w:type="spellEnd"/>
      <w:r w:rsidRPr="004A28F8">
        <w:rPr>
          <w:rFonts w:ascii="Times New Roman" w:hAnsi="Times New Roman" w:cs="Times New Roman"/>
        </w:rPr>
        <w:t xml:space="preserve"> Examinations- June-2016</w:t>
      </w:r>
    </w:p>
    <w:p w:rsidR="00C26503" w:rsidRPr="004A28F8" w:rsidRDefault="00C26503" w:rsidP="00C265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28F8">
        <w:rPr>
          <w:rFonts w:ascii="Times New Roman" w:hAnsi="Times New Roman" w:cs="Times New Roman"/>
          <w:b/>
        </w:rPr>
        <w:t xml:space="preserve">PROBABILITY THEORY AND MATHEMATICAL METHODS </w:t>
      </w:r>
      <w:r w:rsidRPr="004A28F8">
        <w:rPr>
          <w:rFonts w:ascii="Times New Roman" w:hAnsi="Times New Roman" w:cs="Times New Roman"/>
        </w:rPr>
        <w:br/>
        <w:t>(Common to ECE &amp; MECH)</w:t>
      </w:r>
    </w:p>
    <w:p w:rsidR="00C26503" w:rsidRPr="004A28F8" w:rsidRDefault="00C26503" w:rsidP="00C26503">
      <w:pPr>
        <w:tabs>
          <w:tab w:val="center" w:pos="7650"/>
          <w:tab w:val="left" w:pos="9105"/>
        </w:tabs>
        <w:spacing w:after="0" w:line="240" w:lineRule="auto"/>
        <w:rPr>
          <w:rFonts w:ascii="Times New Roman" w:hAnsi="Times New Roman" w:cs="Times New Roman"/>
        </w:rPr>
      </w:pPr>
      <w:r w:rsidRPr="004A28F8">
        <w:rPr>
          <w:rFonts w:ascii="Times New Roman" w:hAnsi="Times New Roman" w:cs="Times New Roman"/>
        </w:rPr>
        <w:t xml:space="preserve">Time: 3 hours                         </w:t>
      </w:r>
      <w:r w:rsidRPr="004A28F8">
        <w:rPr>
          <w:rFonts w:ascii="Times New Roman" w:hAnsi="Times New Roman" w:cs="Times New Roman"/>
        </w:rPr>
        <w:tab/>
        <w:t xml:space="preserve">                         </w:t>
      </w:r>
      <w:proofErr w:type="spellStart"/>
      <w:proofErr w:type="gramStart"/>
      <w:r w:rsidRPr="004A28F8">
        <w:rPr>
          <w:rFonts w:ascii="Times New Roman" w:hAnsi="Times New Roman" w:cs="Times New Roman"/>
        </w:rPr>
        <w:t>Max.Marks</w:t>
      </w:r>
      <w:proofErr w:type="spellEnd"/>
      <w:r w:rsidRPr="004A28F8">
        <w:rPr>
          <w:rFonts w:ascii="Times New Roman" w:hAnsi="Times New Roman" w:cs="Times New Roman"/>
        </w:rPr>
        <w:t xml:space="preserve"> :</w:t>
      </w:r>
      <w:proofErr w:type="gramEnd"/>
      <w:r w:rsidRPr="004A28F8">
        <w:rPr>
          <w:rFonts w:ascii="Times New Roman" w:hAnsi="Times New Roman" w:cs="Times New Roman"/>
        </w:rPr>
        <w:t>75</w:t>
      </w:r>
    </w:p>
    <w:p w:rsidR="00C26503" w:rsidRDefault="00C26503" w:rsidP="00C26503">
      <w:pPr>
        <w:tabs>
          <w:tab w:val="center" w:pos="7650"/>
          <w:tab w:val="left" w:pos="9105"/>
        </w:tabs>
        <w:spacing w:after="0" w:line="240" w:lineRule="auto"/>
        <w:rPr>
          <w:rFonts w:ascii="Times New Roman" w:hAnsi="Times New Roman" w:cs="Times New Roman"/>
        </w:rPr>
      </w:pPr>
      <w:r w:rsidRPr="004A28F8">
        <w:rPr>
          <w:rFonts w:ascii="Times New Roman" w:hAnsi="Times New Roman" w:cs="Times New Roman"/>
        </w:rPr>
        <w:t xml:space="preserve">Note: 1. </w:t>
      </w:r>
      <w:proofErr w:type="gramStart"/>
      <w:r w:rsidRPr="004A28F8">
        <w:rPr>
          <w:rFonts w:ascii="Times New Roman" w:hAnsi="Times New Roman" w:cs="Times New Roman"/>
        </w:rPr>
        <w:t>This</w:t>
      </w:r>
      <w:proofErr w:type="gramEnd"/>
      <w:r w:rsidRPr="004A28F8">
        <w:rPr>
          <w:rFonts w:ascii="Times New Roman" w:hAnsi="Times New Roman" w:cs="Times New Roman"/>
        </w:rPr>
        <w:t xml:space="preserve"> question paper contains two parts A and B. </w:t>
      </w:r>
      <w:r w:rsidRPr="004A28F8">
        <w:rPr>
          <w:rFonts w:ascii="Times New Roman" w:hAnsi="Times New Roman" w:cs="Times New Roman"/>
        </w:rPr>
        <w:br/>
        <w:t xml:space="preserve">          2. Part A is compulsory which carries 25 marks.  Answer all Questions in part A. </w:t>
      </w:r>
      <w:r w:rsidRPr="004A28F8">
        <w:rPr>
          <w:rFonts w:ascii="Times New Roman" w:hAnsi="Times New Roman" w:cs="Times New Roman"/>
        </w:rPr>
        <w:br/>
        <w:t xml:space="preserve">          3. Part B consists of 5 units. Answer any one full question from each unit. Each question carries 10   </w:t>
      </w:r>
      <w:r w:rsidRPr="004A28F8">
        <w:rPr>
          <w:rFonts w:ascii="Times New Roman" w:hAnsi="Times New Roman" w:cs="Times New Roman"/>
        </w:rPr>
        <w:br/>
        <w:t xml:space="preserve">              Marks and may have a, b, c as sub questions.</w:t>
      </w:r>
    </w:p>
    <w:p w:rsidR="00C26503" w:rsidRPr="004A28F8" w:rsidRDefault="00C26503" w:rsidP="00C26503">
      <w:pPr>
        <w:tabs>
          <w:tab w:val="center" w:pos="7650"/>
          <w:tab w:val="left" w:pos="9105"/>
        </w:tabs>
        <w:spacing w:after="0" w:line="240" w:lineRule="auto"/>
        <w:rPr>
          <w:rFonts w:ascii="Times New Roman" w:hAnsi="Times New Roman" w:cs="Times New Roman"/>
        </w:rPr>
      </w:pPr>
      <w:r w:rsidRPr="004A28F8">
        <w:rPr>
          <w:rFonts w:ascii="Times New Roman" w:hAnsi="Times New Roman" w:cs="Times New Roman"/>
        </w:rPr>
        <w:t xml:space="preserve">           </w:t>
      </w:r>
    </w:p>
    <w:p w:rsidR="00C26503" w:rsidRPr="004A28F8" w:rsidRDefault="00C26503" w:rsidP="00C265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8F8">
        <w:rPr>
          <w:rFonts w:ascii="Times New Roman" w:hAnsi="Times New Roman" w:cs="Times New Roman"/>
        </w:rPr>
        <w:t xml:space="preserve">                                                    </w:t>
      </w:r>
      <w:r w:rsidRPr="004A28F8">
        <w:rPr>
          <w:rFonts w:ascii="Times New Roman" w:hAnsi="Times New Roman" w:cs="Times New Roman"/>
        </w:rPr>
        <w:tab/>
      </w:r>
      <w:r w:rsidRPr="004A28F8">
        <w:rPr>
          <w:rFonts w:ascii="Times New Roman" w:hAnsi="Times New Roman" w:cs="Times New Roman"/>
        </w:rPr>
        <w:tab/>
      </w:r>
      <w:r w:rsidRPr="004A28F8">
        <w:rPr>
          <w:rFonts w:ascii="Times New Roman" w:hAnsi="Times New Roman" w:cs="Times New Roman"/>
          <w:b/>
        </w:rPr>
        <w:t xml:space="preserve">PART-A </w:t>
      </w:r>
      <w:r w:rsidRPr="004A28F8">
        <w:rPr>
          <w:rFonts w:ascii="Times New Roman" w:hAnsi="Times New Roman" w:cs="Times New Roman"/>
          <w:b/>
        </w:rPr>
        <w:tab/>
        <w:t xml:space="preserve">                                                        (25 Marks)</w:t>
      </w:r>
    </w:p>
    <w:p w:rsidR="00C26503" w:rsidRPr="004A28F8" w:rsidRDefault="00C26503" w:rsidP="00C26503">
      <w:pPr>
        <w:tabs>
          <w:tab w:val="left" w:pos="4140"/>
          <w:tab w:val="center" w:pos="4929"/>
        </w:tabs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 xml:space="preserve">) use Lagrange’s interpolation formula to find the value of </w:t>
      </w:r>
      <w:r w:rsidRPr="004A28F8">
        <w:rPr>
          <w:rFonts w:ascii="Times New Roman" w:hAnsi="Times New Roman" w:cs="Times New Roman"/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5pt;height:15.9pt" o:ole="">
            <v:imagedata r:id="rId6" o:title=""/>
          </v:shape>
          <o:OLEObject Type="Embed" ProgID="Equation.3" ShapeID="_x0000_i1025" DrawAspect="Content" ObjectID="_1558963058" r:id="rId7"/>
        </w:object>
      </w:r>
      <w:r w:rsidRPr="004A28F8">
        <w:rPr>
          <w:rFonts w:ascii="Times New Roman" w:hAnsi="Times New Roman" w:cs="Times New Roman"/>
        </w:rPr>
        <w:t xml:space="preserve">, if the following values                                </w:t>
      </w:r>
    </w:p>
    <w:p w:rsidR="00C26503" w:rsidRPr="004A28F8" w:rsidRDefault="00C26503" w:rsidP="00C26503">
      <w:pPr>
        <w:tabs>
          <w:tab w:val="left" w:pos="4140"/>
          <w:tab w:val="center" w:pos="4929"/>
        </w:tabs>
        <w:spacing w:after="0" w:line="240" w:lineRule="auto"/>
        <w:ind w:left="-113"/>
        <w:rPr>
          <w:rFonts w:ascii="Times New Roman" w:hAnsi="Times New Roman" w:cs="Times New Roman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A28F8">
        <w:rPr>
          <w:rFonts w:ascii="Times New Roman" w:hAnsi="Times New Roman" w:cs="Times New Roman"/>
        </w:rPr>
        <w:t>of</w:t>
      </w:r>
      <w:proofErr w:type="gramEnd"/>
      <w:r w:rsidRPr="004A28F8">
        <w:rPr>
          <w:rFonts w:ascii="Times New Roman" w:hAnsi="Times New Roman" w:cs="Times New Roman"/>
          <w:position w:val="-10"/>
        </w:rPr>
        <w:object w:dxaOrig="859" w:dyaOrig="320">
          <v:shape id="_x0000_i1026" type="#_x0000_t75" style="width:42.9pt;height:15.9pt" o:ole="">
            <v:imagedata r:id="rId8" o:title=""/>
          </v:shape>
          <o:OLEObject Type="Embed" ProgID="Equation.3" ShapeID="_x0000_i1026" DrawAspect="Content" ObjectID="_1558963059" r:id="rId9"/>
        </w:object>
      </w:r>
      <w:r w:rsidRPr="004A28F8">
        <w:rPr>
          <w:rFonts w:ascii="Times New Roman" w:hAnsi="Times New Roman" w:cs="Times New Roman"/>
        </w:rPr>
        <w:t xml:space="preserve">are  given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959" w:type="dxa"/>
        <w:tblLook w:val="04A0"/>
      </w:tblPr>
      <w:tblGrid>
        <w:gridCol w:w="709"/>
        <w:gridCol w:w="567"/>
        <w:gridCol w:w="601"/>
        <w:gridCol w:w="460"/>
        <w:gridCol w:w="498"/>
      </w:tblGrid>
      <w:tr w:rsidR="00C26503" w:rsidRPr="004A28F8" w:rsidTr="00CB7746">
        <w:tc>
          <w:tcPr>
            <w:tcW w:w="709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340" w:dyaOrig="260">
                <v:shape id="_x0000_i1027" type="#_x0000_t75" style="width:16.6pt;height:13.15pt" o:ole="">
                  <v:imagedata r:id="rId10" o:title=""/>
                </v:shape>
                <o:OLEObject Type="Embed" ProgID="Equation.3" ShapeID="_x0000_i1027" DrawAspect="Content" ObjectID="_1558963060" r:id="rId11"/>
              </w:object>
            </w:r>
          </w:p>
        </w:tc>
        <w:tc>
          <w:tcPr>
            <w:tcW w:w="567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11</w:t>
            </w:r>
          </w:p>
        </w:tc>
      </w:tr>
      <w:tr w:rsidR="00C26503" w:rsidRPr="004A28F8" w:rsidTr="00CB7746">
        <w:tc>
          <w:tcPr>
            <w:tcW w:w="709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260" w:dyaOrig="260">
                <v:shape id="_x0000_i1028" type="#_x0000_t75" style="width:13.15pt;height:13.15pt" o:ole="">
                  <v:imagedata r:id="rId12" o:title=""/>
                </v:shape>
                <o:OLEObject Type="Embed" ProgID="Equation.3" ShapeID="_x0000_i1028" DrawAspect="Content" ObjectID="_1558963061" r:id="rId13"/>
              </w:object>
            </w:r>
          </w:p>
        </w:tc>
        <w:tc>
          <w:tcPr>
            <w:tcW w:w="567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12</w:t>
            </w:r>
          </w:p>
        </w:tc>
        <w:tc>
          <w:tcPr>
            <w:tcW w:w="601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16</w:t>
            </w:r>
          </w:p>
        </w:tc>
      </w:tr>
    </w:tbl>
    <w:p w:rsidR="00C26503" w:rsidRPr="004A28F8" w:rsidRDefault="00C26503" w:rsidP="00C26503">
      <w:pPr>
        <w:spacing w:after="0" w:line="240" w:lineRule="auto"/>
        <w:ind w:left="9360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 xml:space="preserve">            </w:t>
      </w:r>
    </w:p>
    <w:p w:rsidR="00C26503" w:rsidRPr="004A28F8" w:rsidRDefault="0049403B" w:rsidP="0049403B">
      <w:pPr>
        <w:spacing w:after="0" w:line="240" w:lineRule="auto"/>
        <w:ind w:left="8527" w:firstLine="113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2M</w:t>
      </w:r>
    </w:p>
    <w:p w:rsidR="00C26503" w:rsidRDefault="00C26503" w:rsidP="00C26503">
      <w:pPr>
        <w:spacing w:after="0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C26503" w:rsidRPr="004A28F8" w:rsidRDefault="00C26503" w:rsidP="00C26503">
      <w:pPr>
        <w:spacing w:after="0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proofErr w:type="gramStart"/>
      <w:r w:rsidRPr="004A28F8">
        <w:rPr>
          <w:rFonts w:ascii="Times New Roman" w:hAnsi="Times New Roman" w:cs="Times New Roman"/>
          <w:position w:val="-10"/>
          <w:sz w:val="24"/>
          <w:szCs w:val="24"/>
        </w:rPr>
        <w:t>b</w:t>
      </w:r>
      <w:proofErr w:type="gramEnd"/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) Evaluate using Simpson’s 1/3 rd rule </w:t>
      </w:r>
      <w:r w:rsidRPr="004A28F8">
        <w:rPr>
          <w:rFonts w:ascii="Times New Roman" w:hAnsi="Times New Roman" w:cs="Times New Roman"/>
          <w:position w:val="-32"/>
          <w:sz w:val="24"/>
          <w:szCs w:val="24"/>
        </w:rPr>
        <w:object w:dxaOrig="1140" w:dyaOrig="760">
          <v:shape id="_x0000_i1029" type="#_x0000_t75" style="width:56.75pt;height:38.1pt" o:ole="">
            <v:imagedata r:id="rId14" o:title=""/>
          </v:shape>
          <o:OLEObject Type="Embed" ProgID="Equation.3" ShapeID="_x0000_i1029" DrawAspect="Content" ObjectID="_1558963062" r:id="rId15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choose step length 0.25         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 2M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</w:p>
    <w:p w:rsidR="00C26503" w:rsidRPr="004A28F8" w:rsidRDefault="00C26503" w:rsidP="00C26503">
      <w:pPr>
        <w:spacing w:after="0" w:line="240" w:lineRule="auto"/>
        <w:ind w:left="-113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c) Using Picard’s process of successive approximation, obtain a solution up to the third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 xml:space="preserve">        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2M         </w:t>
      </w:r>
    </w:p>
    <w:p w:rsidR="00C26503" w:rsidRPr="004A28F8" w:rsidRDefault="00C26503" w:rsidP="00C26503">
      <w:pPr>
        <w:spacing w:line="240" w:lineRule="auto"/>
        <w:ind w:left="-113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position w:val="-10"/>
          <w:sz w:val="24"/>
          <w:szCs w:val="24"/>
        </w:rPr>
        <w:t>a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>pproximation</w:t>
      </w:r>
      <w:proofErr w:type="gramEnd"/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of the equation </w:t>
      </w:r>
      <w:r w:rsidRPr="004A28F8">
        <w:rPr>
          <w:rFonts w:ascii="Times New Roman" w:hAnsi="Times New Roman" w:cs="Times New Roman"/>
          <w:position w:val="-24"/>
          <w:sz w:val="24"/>
          <w:szCs w:val="24"/>
        </w:rPr>
        <w:object w:dxaOrig="3680" w:dyaOrig="620">
          <v:shape id="_x0000_i1030" type="#_x0000_t75" style="width:184.15pt;height:31.15pt" o:ole="">
            <v:imagedata r:id="rId16" o:title=""/>
          </v:shape>
          <o:OLEObject Type="Embed" ProgID="Equation.3" ShapeID="_x0000_i1030" DrawAspect="Content" ObjectID="_1558963063" r:id="rId17"/>
        </w:object>
      </w:r>
    </w:p>
    <w:p w:rsidR="00C26503" w:rsidRPr="004A28F8" w:rsidRDefault="00B72F80" w:rsidP="00C26503">
      <w:pPr>
        <w:spacing w:after="0" w:line="240" w:lineRule="auto"/>
        <w:ind w:left="-113"/>
        <w:rPr>
          <w:rFonts w:ascii="Times New Roman" w:hAnsi="Times New Roman" w:cs="Times New Roman"/>
          <w:position w:val="-10"/>
          <w:sz w:val="24"/>
          <w:szCs w:val="24"/>
        </w:rPr>
      </w:pPr>
      <w:r w:rsidRPr="00B72F80">
        <w:rPr>
          <w:rFonts w:ascii="Times New Roman" w:hAnsi="Times New Roman" w:cs="Times New Roman"/>
          <w:noProof/>
          <w:position w:val="-24"/>
          <w:sz w:val="24"/>
          <w:szCs w:val="24"/>
        </w:rPr>
        <w:pict>
          <v:shape id="_x0000_s1026" type="#_x0000_t75" style="position:absolute;left:0;text-align:left;margin-left:5.95pt;margin-top:24pt;width:466.2pt;height:31pt;z-index:251660288">
            <v:imagedata r:id="rId18" o:title=""/>
            <w10:wrap type="square" side="right"/>
          </v:shape>
          <o:OLEObject Type="Embed" ProgID="Equation.3" ShapeID="_x0000_s1026" DrawAspect="Content" ObjectID="_1558963101" r:id="rId19"/>
        </w:pict>
      </w:r>
      <w:r w:rsidR="00C26503"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 w:rsidR="00C26503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 w:rsidR="00C26503"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d) Evaluate curl F at the point (1, 2, 3) given </w:t>
      </w:r>
      <w:r w:rsidR="00C26503" w:rsidRPr="004A28F8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032" type="#_x0000_t75" style="width:134.3pt;height:18pt" o:ole="">
            <v:imagedata r:id="rId20" o:title=""/>
          </v:shape>
          <o:OLEObject Type="Embed" ProgID="Equation.3" ShapeID="_x0000_i1032" DrawAspect="Content" ObjectID="_1558963064" r:id="rId21"/>
        </w:object>
      </w:r>
      <w:r w:rsidR="00C26503" w:rsidRPr="004A28F8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</w:t>
      </w:r>
      <w:r w:rsidR="00C26503" w:rsidRPr="004A28F8">
        <w:rPr>
          <w:rFonts w:ascii="Times New Roman" w:hAnsi="Times New Roman" w:cs="Times New Roman"/>
          <w:position w:val="-10"/>
          <w:sz w:val="24"/>
          <w:szCs w:val="24"/>
        </w:rPr>
        <w:t>2M</w:t>
      </w:r>
    </w:p>
    <w:p w:rsidR="00C26503" w:rsidRPr="004A28F8" w:rsidRDefault="00C26503" w:rsidP="00C26503">
      <w:pPr>
        <w:spacing w:after="0" w:line="240" w:lineRule="auto"/>
        <w:ind w:left="-113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2. </w:t>
      </w: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F8">
        <w:rPr>
          <w:rFonts w:ascii="Times New Roman" w:hAnsi="Times New Roman" w:cs="Times New Roman"/>
          <w:sz w:val="24"/>
          <w:szCs w:val="24"/>
        </w:rPr>
        <w:t>a)</w:t>
      </w:r>
      <w:r w:rsidR="0049403B" w:rsidRPr="004A28F8">
        <w:rPr>
          <w:rFonts w:ascii="Times New Roman" w:hAnsi="Times New Roman" w:cs="Times New Roman"/>
          <w:position w:val="-10"/>
          <w:sz w:val="24"/>
          <w:szCs w:val="24"/>
        </w:rPr>
        <w:object w:dxaOrig="9540" w:dyaOrig="320">
          <v:shape id="_x0000_i1033" type="#_x0000_t75" style="width:463.85pt;height:15.9pt" o:ole="">
            <v:imagedata r:id="rId22" o:title=""/>
          </v:shape>
          <o:OLEObject Type="Embed" ProgID="Equation.3" ShapeID="_x0000_i1033" DrawAspect="Content" ObjectID="_1558963065" r:id="rId23"/>
        </w:object>
      </w:r>
    </w:p>
    <w:p w:rsidR="00C26503" w:rsidRPr="004A28F8" w:rsidRDefault="00C26503" w:rsidP="00C26503">
      <w:pPr>
        <w:spacing w:line="240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8F8">
        <w:rPr>
          <w:rFonts w:ascii="Times New Roman" w:hAnsi="Times New Roman" w:cs="Times New Roman"/>
          <w:sz w:val="24"/>
          <w:szCs w:val="24"/>
        </w:rPr>
        <w:t xml:space="preserve">b) Derive the normal equations for fitting of a straight line.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403B">
        <w:rPr>
          <w:rFonts w:ascii="Times New Roman" w:hAnsi="Times New Roman" w:cs="Times New Roman"/>
          <w:sz w:val="24"/>
          <w:szCs w:val="24"/>
        </w:rPr>
        <w:t xml:space="preserve">     </w:t>
      </w:r>
      <w:r w:rsidRPr="004A28F8">
        <w:rPr>
          <w:rFonts w:ascii="Times New Roman" w:hAnsi="Times New Roman" w:cs="Times New Roman"/>
          <w:sz w:val="24"/>
          <w:szCs w:val="24"/>
        </w:rPr>
        <w:t>3M</w:t>
      </w:r>
    </w:p>
    <w:p w:rsidR="00C26503" w:rsidRPr="004A28F8" w:rsidRDefault="00C26503" w:rsidP="00C26503">
      <w:pPr>
        <w:spacing w:line="240" w:lineRule="auto"/>
        <w:ind w:left="-113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8F8">
        <w:rPr>
          <w:rFonts w:ascii="Times New Roman" w:hAnsi="Times New Roman" w:cs="Times New Roman"/>
          <w:sz w:val="24"/>
          <w:szCs w:val="24"/>
        </w:rPr>
        <w:t xml:space="preserve">c)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7660" w:dyaOrig="320">
          <v:shape id="_x0000_i1034" type="#_x0000_t75" style="width:383.55pt;height:15.9pt" o:ole="">
            <v:imagedata r:id="rId24" o:title=""/>
          </v:shape>
          <o:OLEObject Type="Embed" ProgID="Equation.3" ShapeID="_x0000_i1034" DrawAspect="Content" ObjectID="_1558963066" r:id="rId25"/>
        </w:objec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>3M</w:t>
      </w:r>
    </w:p>
    <w:p w:rsidR="00C26503" w:rsidRPr="004A28F8" w:rsidRDefault="00C26503" w:rsidP="00C26503">
      <w:pPr>
        <w:spacing w:line="240" w:lineRule="auto"/>
        <w:ind w:left="-113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8F8">
        <w:rPr>
          <w:rFonts w:ascii="Times New Roman" w:hAnsi="Times New Roman" w:cs="Times New Roman"/>
          <w:sz w:val="24"/>
          <w:szCs w:val="24"/>
        </w:rPr>
        <w:t xml:space="preserve">d) 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 id="_x0000_i1035" type="#_x0000_t75" style="width:149.55pt;height:18pt" o:ole="">
            <v:imagedata r:id="rId26" o:title=""/>
          </v:shape>
          <o:OLEObject Type="Embed" ProgID="Equation.3" ShapeID="_x0000_i1035" DrawAspect="Content" ObjectID="_1558963067" r:id="rId27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</w:t>
      </w:r>
      <w:r w:rsidRPr="00B72F80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36" type="#_x0000_t75" style="width:74.75pt;height:15.9pt" o:ole="">
            <v:imagedata r:id="rId28" o:title=""/>
          </v:shape>
          <o:OLEObject Type="Embed" ProgID="Equation.3" ShapeID="_x0000_i1036" DrawAspect="Content" ObjectID="_1558963068" r:id="rId29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>3M</w:t>
      </w:r>
    </w:p>
    <w:p w:rsidR="00C26503" w:rsidRPr="004A28F8" w:rsidRDefault="00C26503" w:rsidP="00C26503">
      <w:pPr>
        <w:spacing w:line="240" w:lineRule="auto"/>
        <w:ind w:left="-113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8F8">
        <w:rPr>
          <w:rFonts w:ascii="Times New Roman" w:hAnsi="Times New Roman" w:cs="Times New Roman"/>
          <w:sz w:val="24"/>
          <w:szCs w:val="24"/>
        </w:rPr>
        <w:t xml:space="preserve">e)   A </w:t>
      </w:r>
      <w:proofErr w:type="spellStart"/>
      <w:r w:rsidRPr="004A28F8">
        <w:rPr>
          <w:rFonts w:ascii="Times New Roman" w:hAnsi="Times New Roman" w:cs="Times New Roman"/>
          <w:sz w:val="24"/>
          <w:szCs w:val="24"/>
        </w:rPr>
        <w:t>variate</w:t>
      </w:r>
      <w:proofErr w:type="spellEnd"/>
      <w:r w:rsidRPr="004A28F8">
        <w:rPr>
          <w:rFonts w:ascii="Times New Roman" w:hAnsi="Times New Roman" w:cs="Times New Roman"/>
          <w:sz w:val="24"/>
          <w:szCs w:val="24"/>
        </w:rPr>
        <w:t xml:space="preserve"> X has the probability distribution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2320" w:dyaOrig="360">
          <v:shape id="_x0000_i1037" type="#_x0000_t75" style="width:116.3pt;height:18pt" o:ole="">
            <v:imagedata r:id="rId30" o:title=""/>
          </v:shape>
          <o:OLEObject Type="Embed" ProgID="Equation.3" ShapeID="_x0000_i1037" DrawAspect="Content" ObjectID="_1558963069" r:id="rId31"/>
        </w:objec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>3M</w:t>
      </w:r>
    </w:p>
    <w:tbl>
      <w:tblPr>
        <w:tblStyle w:val="TableGrid"/>
        <w:tblW w:w="0" w:type="auto"/>
        <w:tblInd w:w="464" w:type="dxa"/>
        <w:tblLook w:val="04A0"/>
      </w:tblPr>
      <w:tblGrid>
        <w:gridCol w:w="992"/>
        <w:gridCol w:w="992"/>
        <w:gridCol w:w="672"/>
        <w:gridCol w:w="604"/>
      </w:tblGrid>
      <w:tr w:rsidR="00C26503" w:rsidRPr="004A28F8" w:rsidTr="00CB7746">
        <w:tc>
          <w:tcPr>
            <w:tcW w:w="992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72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6503" w:rsidRPr="004A28F8" w:rsidTr="00CB7746">
        <w:tc>
          <w:tcPr>
            <w:tcW w:w="992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P(X=x)</w:t>
            </w:r>
          </w:p>
        </w:tc>
        <w:tc>
          <w:tcPr>
            <w:tcW w:w="992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672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04" w:type="dxa"/>
          </w:tcPr>
          <w:p w:rsidR="00C26503" w:rsidRPr="004A28F8" w:rsidRDefault="00C26503" w:rsidP="00CB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</w:tbl>
    <w:p w:rsidR="00C26503" w:rsidRDefault="00C26503" w:rsidP="00C26503">
      <w:pPr>
        <w:tabs>
          <w:tab w:val="left" w:pos="4140"/>
          <w:tab w:val="center" w:pos="4929"/>
        </w:tabs>
        <w:ind w:left="-113"/>
        <w:jc w:val="center"/>
        <w:rPr>
          <w:rFonts w:ascii="Times New Roman" w:hAnsi="Times New Roman" w:cs="Times New Roman"/>
          <w:b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 </w:t>
      </w:r>
      <w:r w:rsidRPr="004A28F8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</w:t>
      </w:r>
    </w:p>
    <w:p w:rsidR="00C26503" w:rsidRPr="004A28F8" w:rsidRDefault="00C26503" w:rsidP="00C26503">
      <w:pPr>
        <w:tabs>
          <w:tab w:val="left" w:pos="4140"/>
          <w:tab w:val="center" w:pos="4929"/>
        </w:tabs>
        <w:ind w:left="-113"/>
        <w:jc w:val="center"/>
        <w:rPr>
          <w:rFonts w:ascii="Times New Roman" w:hAnsi="Times New Roman" w:cs="Times New Roman"/>
          <w:b/>
          <w:position w:val="-10"/>
          <w:sz w:val="24"/>
          <w:szCs w:val="24"/>
        </w:rPr>
      </w:pPr>
      <w:r>
        <w:rPr>
          <w:rFonts w:ascii="Times New Roman" w:hAnsi="Times New Roman" w:cs="Times New Roman"/>
          <w:b/>
          <w:position w:val="-10"/>
          <w:sz w:val="24"/>
          <w:szCs w:val="24"/>
        </w:rPr>
        <w:tab/>
      </w:r>
      <w:r w:rsidRPr="004A28F8">
        <w:rPr>
          <w:rFonts w:ascii="Times New Roman" w:hAnsi="Times New Roman" w:cs="Times New Roman"/>
          <w:b/>
          <w:position w:val="-10"/>
          <w:sz w:val="24"/>
          <w:szCs w:val="24"/>
        </w:rPr>
        <w:t>PART-B                                                     (50 Marks)</w:t>
      </w:r>
    </w:p>
    <w:p w:rsidR="0049403B" w:rsidRDefault="00C26503" w:rsidP="00C2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>)  Use the method of false position, to find the fourth root of 32 correct to three decimal places.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03" w:rsidRDefault="0049403B" w:rsidP="0049403B">
      <w:pPr>
        <w:spacing w:after="0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5M</w:t>
      </w:r>
    </w:p>
    <w:p w:rsidR="00C26503" w:rsidRPr="004A28F8" w:rsidRDefault="00C26503" w:rsidP="00C26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F8">
        <w:rPr>
          <w:rFonts w:ascii="Times New Roman" w:hAnsi="Times New Roman" w:cs="Times New Roman"/>
          <w:sz w:val="24"/>
          <w:szCs w:val="24"/>
        </w:rPr>
        <w:t>b)  Find the Newton-</w:t>
      </w:r>
      <w:proofErr w:type="spellStart"/>
      <w:r w:rsidRPr="004A28F8">
        <w:rPr>
          <w:rFonts w:ascii="Times New Roman" w:hAnsi="Times New Roman" w:cs="Times New Roman"/>
          <w:sz w:val="24"/>
          <w:szCs w:val="24"/>
        </w:rPr>
        <w:t>Raphson</w:t>
      </w:r>
      <w:proofErr w:type="spellEnd"/>
      <w:r w:rsidRPr="004A28F8">
        <w:rPr>
          <w:rFonts w:ascii="Times New Roman" w:hAnsi="Times New Roman" w:cs="Times New Roman"/>
          <w:sz w:val="24"/>
          <w:szCs w:val="24"/>
        </w:rPr>
        <w:t xml:space="preserve"> method, the real root of the equation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38" type="#_x0000_t75" style="width:65.1pt;height:15.9pt" o:ole="">
            <v:imagedata r:id="rId32" o:title=""/>
          </v:shape>
          <o:OLEObject Type="Embed" ProgID="Equation.3" ShapeID="_x0000_i1038" DrawAspect="Content" ObjectID="_1558963070" r:id="rId33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position w:val="-10"/>
          <w:sz w:val="24"/>
          <w:szCs w:val="24"/>
        </w:rPr>
        <w:t>5M</w:t>
      </w:r>
    </w:p>
    <w:p w:rsidR="0049403B" w:rsidRDefault="00C26503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49403B" w:rsidRDefault="0049403B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6503" w:rsidRPr="0014654C" w:rsidRDefault="0049403B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503" w:rsidRPr="0014654C">
        <w:rPr>
          <w:rFonts w:ascii="Times New Roman" w:hAnsi="Times New Roman" w:cs="Times New Roman"/>
          <w:b/>
          <w:sz w:val="24"/>
          <w:szCs w:val="24"/>
        </w:rPr>
        <w:t>OR</w:t>
      </w:r>
    </w:p>
    <w:p w:rsidR="00C26503" w:rsidRPr="004A28F8" w:rsidRDefault="00C26503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 xml:space="preserve">) Find </w:t>
      </w:r>
      <w:r w:rsidRPr="004A28F8">
        <w:rPr>
          <w:rFonts w:ascii="Times New Roman" w:hAnsi="Times New Roman" w:cs="Times New Roman"/>
          <w:position w:val="-10"/>
        </w:rPr>
        <w:object w:dxaOrig="660" w:dyaOrig="320">
          <v:shape id="_x0000_i1039" type="#_x0000_t75" style="width:33.25pt;height:15.9pt" o:ole="">
            <v:imagedata r:id="rId34" o:title=""/>
          </v:shape>
          <o:OLEObject Type="Embed" ProgID="Equation.3" ShapeID="_x0000_i1039" DrawAspect="Content" ObjectID="_1558963071" r:id="rId35"/>
        </w:object>
      </w:r>
      <w:r w:rsidRPr="004A28F8">
        <w:rPr>
          <w:rFonts w:ascii="Times New Roman" w:hAnsi="Times New Roman" w:cs="Times New Roman"/>
          <w:sz w:val="24"/>
          <w:szCs w:val="24"/>
        </w:rPr>
        <w:t xml:space="preserve">from the Gauss forward formula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5M</w:t>
      </w:r>
    </w:p>
    <w:tbl>
      <w:tblPr>
        <w:tblStyle w:val="TableGrid"/>
        <w:tblW w:w="0" w:type="auto"/>
        <w:tblInd w:w="959" w:type="dxa"/>
        <w:tblLook w:val="04A0"/>
      </w:tblPr>
      <w:tblGrid>
        <w:gridCol w:w="756"/>
        <w:gridCol w:w="709"/>
        <w:gridCol w:w="709"/>
        <w:gridCol w:w="581"/>
        <w:gridCol w:w="694"/>
        <w:gridCol w:w="581"/>
        <w:gridCol w:w="581"/>
      </w:tblGrid>
      <w:tr w:rsidR="00C26503" w:rsidRPr="004A28F8" w:rsidTr="00CB7746">
        <w:tc>
          <w:tcPr>
            <w:tcW w:w="61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340" w:dyaOrig="260">
                <v:shape id="_x0000_i1040" type="#_x0000_t75" style="width:16.6pt;height:13.15pt" o:ole="">
                  <v:imagedata r:id="rId10" o:title=""/>
                </v:shape>
                <o:OLEObject Type="Embed" ProgID="Equation.3" ShapeID="_x0000_i1040" DrawAspect="Content" ObjectID="_1558963072" r:id="rId36"/>
              </w:object>
            </w:r>
          </w:p>
        </w:tc>
        <w:tc>
          <w:tcPr>
            <w:tcW w:w="709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6503" w:rsidRPr="004A28F8" w:rsidTr="00CB7746">
        <w:tc>
          <w:tcPr>
            <w:tcW w:w="61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540" w:dyaOrig="320">
                <v:shape id="_x0000_i1041" type="#_x0000_t75" style="width:27pt;height:15.9pt" o:ole="">
                  <v:imagedata r:id="rId37" o:title=""/>
                </v:shape>
                <o:OLEObject Type="Embed" ProgID="Equation.3" ShapeID="_x0000_i1041" DrawAspect="Content" ObjectID="_1558963073" r:id="rId38"/>
              </w:object>
            </w:r>
          </w:p>
        </w:tc>
        <w:tc>
          <w:tcPr>
            <w:tcW w:w="709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09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81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69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81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81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49403B" w:rsidRDefault="00C26503" w:rsidP="00C26503">
      <w:pPr>
        <w:tabs>
          <w:tab w:val="left" w:pos="3863"/>
          <w:tab w:val="left" w:pos="7366"/>
        </w:tabs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6503" w:rsidRPr="004A28F8" w:rsidRDefault="00C26503" w:rsidP="00C26503">
      <w:pPr>
        <w:tabs>
          <w:tab w:val="left" w:pos="3863"/>
          <w:tab w:val="left" w:pos="73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F8">
        <w:rPr>
          <w:rFonts w:ascii="Times New Roman" w:hAnsi="Times New Roman" w:cs="Times New Roman"/>
          <w:sz w:val="24"/>
          <w:szCs w:val="24"/>
        </w:rPr>
        <w:t>b) Find the missing values in the following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5M</w:t>
      </w:r>
    </w:p>
    <w:tbl>
      <w:tblPr>
        <w:tblStyle w:val="TableGrid"/>
        <w:tblW w:w="0" w:type="auto"/>
        <w:tblInd w:w="1005" w:type="dxa"/>
        <w:tblLook w:val="04A0"/>
      </w:tblPr>
      <w:tblGrid>
        <w:gridCol w:w="817"/>
        <w:gridCol w:w="696"/>
        <w:gridCol w:w="567"/>
        <w:gridCol w:w="722"/>
        <w:gridCol w:w="460"/>
        <w:gridCol w:w="815"/>
      </w:tblGrid>
      <w:tr w:rsidR="00C26503" w:rsidRPr="004A28F8" w:rsidTr="00CB7746">
        <w:tc>
          <w:tcPr>
            <w:tcW w:w="817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340" w:dyaOrig="260">
                <v:shape id="_x0000_i1042" type="#_x0000_t75" style="width:16.6pt;height:13.15pt" o:ole="">
                  <v:imagedata r:id="rId10" o:title=""/>
                </v:shape>
                <o:OLEObject Type="Embed" ProgID="Equation.3" ShapeID="_x0000_i1042" DrawAspect="Content" ObjectID="_1558963074" r:id="rId39"/>
              </w:object>
            </w:r>
          </w:p>
        </w:tc>
        <w:tc>
          <w:tcPr>
            <w:tcW w:w="696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0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6503" w:rsidRPr="004A28F8" w:rsidTr="00CB7746">
        <w:tc>
          <w:tcPr>
            <w:tcW w:w="817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260" w:dyaOrig="260">
                <v:shape id="_x0000_i1043" type="#_x0000_t75" style="width:13.15pt;height:13.15pt" o:ole="">
                  <v:imagedata r:id="rId12" o:title=""/>
                </v:shape>
                <o:OLEObject Type="Embed" ProgID="Equation.3" ShapeID="_x0000_i1043" DrawAspect="Content" ObjectID="_1558963075" r:id="rId40"/>
              </w:object>
            </w:r>
          </w:p>
        </w:tc>
        <w:tc>
          <w:tcPr>
            <w:tcW w:w="696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567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2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460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1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-2.4</w:t>
            </w:r>
          </w:p>
        </w:tc>
      </w:tr>
    </w:tbl>
    <w:p w:rsidR="0049403B" w:rsidRDefault="0049403B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 xml:space="preserve">) Fit a second degree polynomial to the following data by the method of least squares </w:t>
      </w:r>
      <w:r w:rsidR="0049403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5M</w:t>
      </w:r>
    </w:p>
    <w:tbl>
      <w:tblPr>
        <w:tblStyle w:val="TableGrid"/>
        <w:tblW w:w="0" w:type="auto"/>
        <w:tblInd w:w="1005" w:type="dxa"/>
        <w:tblLook w:val="04A0"/>
      </w:tblPr>
      <w:tblGrid>
        <w:gridCol w:w="817"/>
        <w:gridCol w:w="554"/>
        <w:gridCol w:w="709"/>
        <w:gridCol w:w="722"/>
        <w:gridCol w:w="520"/>
        <w:gridCol w:w="815"/>
      </w:tblGrid>
      <w:tr w:rsidR="00C26503" w:rsidRPr="004A28F8" w:rsidTr="00CB7746">
        <w:tc>
          <w:tcPr>
            <w:tcW w:w="817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340" w:dyaOrig="260">
                <v:shape id="_x0000_i1044" type="#_x0000_t75" style="width:16.6pt;height:13.15pt" o:ole="">
                  <v:imagedata r:id="rId10" o:title=""/>
                </v:shape>
                <o:OLEObject Type="Embed" ProgID="Equation.3" ShapeID="_x0000_i1044" DrawAspect="Content" ObjectID="_1558963076" r:id="rId41"/>
              </w:object>
            </w:r>
          </w:p>
        </w:tc>
        <w:tc>
          <w:tcPr>
            <w:tcW w:w="55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503" w:rsidRPr="004A28F8" w:rsidTr="00CB7746">
        <w:tc>
          <w:tcPr>
            <w:tcW w:w="817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260" w:dyaOrig="260">
                <v:shape id="_x0000_i1045" type="#_x0000_t75" style="width:13.15pt;height:13.15pt" o:ole="">
                  <v:imagedata r:id="rId12" o:title=""/>
                </v:shape>
                <o:OLEObject Type="Embed" ProgID="Equation.3" ShapeID="_x0000_i1045" DrawAspect="Content" ObjectID="_1558963077" r:id="rId42"/>
              </w:object>
            </w:r>
          </w:p>
        </w:tc>
        <w:tc>
          <w:tcPr>
            <w:tcW w:w="55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2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0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C26503" w:rsidRDefault="00C26503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03" w:rsidRPr="004A28F8" w:rsidRDefault="00C26503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28F8">
        <w:rPr>
          <w:rFonts w:ascii="Times New Roman" w:hAnsi="Times New Roman" w:cs="Times New Roman"/>
          <w:sz w:val="24"/>
          <w:szCs w:val="24"/>
        </w:rPr>
        <w:t xml:space="preserve">b) Obtain a relation of the form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46" type="#_x0000_t75" style="width:38.75pt;height:18pt" o:ole="">
            <v:imagedata r:id="rId43" o:title=""/>
          </v:shape>
          <o:OLEObject Type="Embed" ProgID="Equation.3" ShapeID="_x0000_i1046" DrawAspect="Content" ObjectID="_1558963078" r:id="rId44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>for the following data by the method of least squares.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t>5M</w:t>
      </w:r>
    </w:p>
    <w:tbl>
      <w:tblPr>
        <w:tblStyle w:val="TableGrid"/>
        <w:tblW w:w="0" w:type="auto"/>
        <w:tblInd w:w="1005" w:type="dxa"/>
        <w:tblLook w:val="04A0"/>
      </w:tblPr>
      <w:tblGrid>
        <w:gridCol w:w="548"/>
        <w:gridCol w:w="653"/>
        <w:gridCol w:w="814"/>
        <w:gridCol w:w="691"/>
        <w:gridCol w:w="636"/>
        <w:gridCol w:w="780"/>
      </w:tblGrid>
      <w:tr w:rsidR="00C26503" w:rsidRPr="004A28F8" w:rsidTr="00CB7746">
        <w:trPr>
          <w:trHeight w:val="312"/>
        </w:trPr>
        <w:tc>
          <w:tcPr>
            <w:tcW w:w="52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340" w:dyaOrig="260">
                <v:shape id="_x0000_i1047" type="#_x0000_t75" style="width:16.6pt;height:13.15pt" o:ole="">
                  <v:imagedata r:id="rId10" o:title=""/>
                </v:shape>
                <o:OLEObject Type="Embed" ProgID="Equation.3" ShapeID="_x0000_i1047" DrawAspect="Content" ObjectID="_1558963079" r:id="rId45"/>
              </w:object>
            </w:r>
          </w:p>
        </w:tc>
        <w:tc>
          <w:tcPr>
            <w:tcW w:w="653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6503" w:rsidRPr="004A28F8" w:rsidTr="00CB7746">
        <w:trPr>
          <w:trHeight w:val="312"/>
        </w:trPr>
        <w:tc>
          <w:tcPr>
            <w:tcW w:w="52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260" w:dyaOrig="260">
                <v:shape id="_x0000_i1048" type="#_x0000_t75" style="width:13.15pt;height:13.15pt" o:ole="">
                  <v:imagedata r:id="rId12" o:title=""/>
                </v:shape>
                <o:OLEObject Type="Embed" ProgID="Equation.3" ShapeID="_x0000_i1048" DrawAspect="Content" ObjectID="_1558963080" r:id="rId46"/>
              </w:object>
            </w:r>
          </w:p>
        </w:tc>
        <w:tc>
          <w:tcPr>
            <w:tcW w:w="653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1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91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619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780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127.4</w:t>
            </w:r>
          </w:p>
        </w:tc>
      </w:tr>
    </w:tbl>
    <w:p w:rsidR="00C26503" w:rsidRDefault="00C26503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C26503" w:rsidRDefault="00C26503" w:rsidP="00C26503">
      <w:pPr>
        <w:tabs>
          <w:tab w:val="left" w:pos="3863"/>
          <w:tab w:val="left" w:pos="73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4A28F8">
        <w:rPr>
          <w:rFonts w:ascii="Times New Roman" w:hAnsi="Times New Roman" w:cs="Times New Roman"/>
          <w:b/>
          <w:sz w:val="24"/>
          <w:szCs w:val="24"/>
        </w:rPr>
        <w:t>OR</w:t>
      </w:r>
    </w:p>
    <w:p w:rsidR="00C26503" w:rsidRDefault="00C26503" w:rsidP="00C26503">
      <w:pPr>
        <w:tabs>
          <w:tab w:val="left" w:pos="3863"/>
          <w:tab w:val="left" w:pos="73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503" w:rsidRPr="004A28F8" w:rsidRDefault="00C26503" w:rsidP="00C26503">
      <w:pPr>
        <w:tabs>
          <w:tab w:val="left" w:pos="3863"/>
          <w:tab w:val="left" w:pos="73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 xml:space="preserve">)   Given that </w:t>
      </w:r>
    </w:p>
    <w:tbl>
      <w:tblPr>
        <w:tblStyle w:val="TableGrid"/>
        <w:tblW w:w="0" w:type="auto"/>
        <w:tblInd w:w="811" w:type="dxa"/>
        <w:tblLook w:val="04A0"/>
      </w:tblPr>
      <w:tblGrid>
        <w:gridCol w:w="675"/>
        <w:gridCol w:w="764"/>
        <w:gridCol w:w="796"/>
        <w:gridCol w:w="850"/>
        <w:gridCol w:w="764"/>
        <w:gridCol w:w="795"/>
        <w:gridCol w:w="764"/>
        <w:gridCol w:w="937"/>
      </w:tblGrid>
      <w:tr w:rsidR="00C26503" w:rsidRPr="004A28F8" w:rsidTr="00CB7746">
        <w:tc>
          <w:tcPr>
            <w:tcW w:w="67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340" w:dyaOrig="260">
                <v:shape id="_x0000_i1049" type="#_x0000_t75" style="width:16.6pt;height:13.15pt" o:ole="">
                  <v:imagedata r:id="rId10" o:title=""/>
                </v:shape>
                <o:OLEObject Type="Embed" ProgID="Equation.3" ShapeID="_x0000_i1049" DrawAspect="Content" ObjectID="_1558963081" r:id="rId47"/>
              </w:object>
            </w:r>
          </w:p>
        </w:tc>
        <w:tc>
          <w:tcPr>
            <w:tcW w:w="76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96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37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C26503" w:rsidRPr="004A28F8" w:rsidTr="00CB7746">
        <w:tc>
          <w:tcPr>
            <w:tcW w:w="67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260" w:dyaOrig="260">
                <v:shape id="_x0000_i1050" type="#_x0000_t75" style="width:13.15pt;height:13.15pt" o:ole="">
                  <v:imagedata r:id="rId12" o:title=""/>
                </v:shape>
                <o:OLEObject Type="Embed" ProgID="Equation.3" ShapeID="_x0000_i1050" DrawAspect="Content" ObjectID="_1558963082" r:id="rId48"/>
              </w:object>
            </w:r>
          </w:p>
        </w:tc>
        <w:tc>
          <w:tcPr>
            <w:tcW w:w="76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7.989</w:t>
            </w:r>
          </w:p>
        </w:tc>
        <w:tc>
          <w:tcPr>
            <w:tcW w:w="796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8.403</w:t>
            </w:r>
          </w:p>
        </w:tc>
        <w:tc>
          <w:tcPr>
            <w:tcW w:w="850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8.781</w:t>
            </w:r>
          </w:p>
        </w:tc>
        <w:tc>
          <w:tcPr>
            <w:tcW w:w="76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9.129</w:t>
            </w:r>
          </w:p>
        </w:tc>
        <w:tc>
          <w:tcPr>
            <w:tcW w:w="795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9.451</w:t>
            </w:r>
          </w:p>
        </w:tc>
        <w:tc>
          <w:tcPr>
            <w:tcW w:w="764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9.750</w:t>
            </w:r>
          </w:p>
        </w:tc>
        <w:tc>
          <w:tcPr>
            <w:tcW w:w="937" w:type="dxa"/>
          </w:tcPr>
          <w:p w:rsidR="00C26503" w:rsidRPr="004A28F8" w:rsidRDefault="00C26503" w:rsidP="00CB7746">
            <w:pPr>
              <w:tabs>
                <w:tab w:val="left" w:pos="3863"/>
                <w:tab w:val="left" w:pos="7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10.031</w:t>
            </w:r>
          </w:p>
        </w:tc>
      </w:tr>
    </w:tbl>
    <w:p w:rsidR="00C26503" w:rsidRDefault="00C26503" w:rsidP="00C26503">
      <w:pPr>
        <w:tabs>
          <w:tab w:val="left" w:pos="3863"/>
          <w:tab w:val="left" w:pos="73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         Find     </w:t>
      </w:r>
      <w:r w:rsidRPr="004A28F8">
        <w:rPr>
          <w:rFonts w:ascii="Times New Roman" w:hAnsi="Times New Roman" w:cs="Times New Roman"/>
          <w:position w:val="-24"/>
          <w:sz w:val="24"/>
          <w:szCs w:val="24"/>
        </w:rPr>
        <w:object w:dxaOrig="2220" w:dyaOrig="660">
          <v:shape id="_x0000_i1051" type="#_x0000_t75" style="width:110.75pt;height:33.25pt" o:ole="">
            <v:imagedata r:id="rId49" o:title=""/>
          </v:shape>
          <o:OLEObject Type="Embed" ProgID="Equation.3" ShapeID="_x0000_i1051" DrawAspect="Content" ObjectID="_1558963083" r:id="rId50"/>
        </w:object>
      </w:r>
      <w:r w:rsidRPr="004A28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6M</w:t>
      </w:r>
    </w:p>
    <w:p w:rsidR="00C26503" w:rsidRPr="0014654C" w:rsidRDefault="00C26503" w:rsidP="00D46FC7">
      <w:pPr>
        <w:spacing w:after="0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28F8">
        <w:rPr>
          <w:rFonts w:ascii="Times New Roman" w:hAnsi="Times New Roman" w:cs="Times New Roman"/>
          <w:sz w:val="24"/>
          <w:szCs w:val="24"/>
        </w:rPr>
        <w:t xml:space="preserve">b) Compute the value of  </w:t>
      </w:r>
      <w:r w:rsidRPr="004A28F8">
        <w:rPr>
          <w:rFonts w:ascii="Times New Roman" w:hAnsi="Times New Roman" w:cs="Times New Roman"/>
          <w:position w:val="-32"/>
          <w:sz w:val="24"/>
          <w:szCs w:val="24"/>
        </w:rPr>
        <w:object w:dxaOrig="2240" w:dyaOrig="760">
          <v:shape id="_x0000_i1052" type="#_x0000_t75" style="width:112.15pt;height:38.1pt" o:ole="">
            <v:imagedata r:id="rId51" o:title=""/>
          </v:shape>
          <o:OLEObject Type="Embed" ProgID="Equation.3" ShapeID="_x0000_i1052" DrawAspect="Content" ObjectID="_1558963084" r:id="rId52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4A28F8">
        <w:rPr>
          <w:rFonts w:ascii="Times New Roman" w:hAnsi="Times New Roman" w:cs="Times New Roman"/>
          <w:sz w:val="24"/>
          <w:szCs w:val="24"/>
        </w:rPr>
        <w:t>using Simpson’s 3/8</w:t>
      </w:r>
      <w:r w:rsidRPr="004A28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28F8">
        <w:rPr>
          <w:rFonts w:ascii="Times New Roman" w:hAnsi="Times New Roman" w:cs="Times New Roman"/>
          <w:sz w:val="24"/>
          <w:szCs w:val="24"/>
        </w:rPr>
        <w:t xml:space="preserve"> rule (h=0.2)</w:t>
      </w:r>
      <w:r w:rsidR="0049403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4M</w:t>
      </w:r>
    </w:p>
    <w:p w:rsidR="00C26503" w:rsidRPr="004A28F8" w:rsidRDefault="00C26503" w:rsidP="00D46FC7">
      <w:pPr>
        <w:spacing w:after="0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 xml:space="preserve">) Employ Taylor’s method to obtain approximate value of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53" type="#_x0000_t75" style="width:58.15pt;height:15.9pt" o:ole="">
            <v:imagedata r:id="rId53" o:title=""/>
          </v:shape>
          <o:OLEObject Type="Embed" ProgID="Equation.3" ShapeID="_x0000_i1053" DrawAspect="Content" ObjectID="_1558963085" r:id="rId54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for the differential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  <w:r>
        <w:rPr>
          <w:rFonts w:ascii="Times New Roman" w:hAnsi="Times New Roman" w:cs="Times New Roman"/>
          <w:position w:val="-10"/>
          <w:sz w:val="24"/>
          <w:szCs w:val="24"/>
        </w:rPr>
        <w:t>5M</w:t>
      </w:r>
    </w:p>
    <w:p w:rsidR="00C26503" w:rsidRPr="004A28F8" w:rsidRDefault="00C26503" w:rsidP="00D46FC7">
      <w:pPr>
        <w:spacing w:after="0" w:line="240" w:lineRule="auto"/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Equation </w:t>
      </w:r>
      <w:r w:rsidRPr="004A28F8">
        <w:rPr>
          <w:rFonts w:ascii="Times New Roman" w:hAnsi="Times New Roman" w:cs="Times New Roman"/>
          <w:sz w:val="24"/>
          <w:szCs w:val="24"/>
        </w:rPr>
        <w:t xml:space="preserve"> </w:t>
      </w:r>
      <w:r w:rsidRPr="004A28F8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054" type="#_x0000_t75" style="width:117pt;height:31.15pt" o:ole="">
            <v:imagedata r:id="rId55" o:title=""/>
          </v:shape>
          <o:OLEObject Type="Embed" ProgID="Equation.3" ShapeID="_x0000_i1054" DrawAspect="Content" ObjectID="_1558963086" r:id="rId56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b)  Using Euler’s method, solve for  </w:t>
      </w:r>
      <w:r w:rsidRPr="004A28F8">
        <w:rPr>
          <w:rFonts w:ascii="Times New Roman" w:hAnsi="Times New Roman" w:cs="Times New Roman"/>
          <w:sz w:val="24"/>
          <w:szCs w:val="24"/>
        </w:rPr>
        <w:t xml:space="preserve"> </w:t>
      </w:r>
      <w:r w:rsidRPr="004A28F8">
        <w:rPr>
          <w:rFonts w:ascii="Times New Roman" w:hAnsi="Times New Roman" w:cs="Times New Roman"/>
          <w:position w:val="-24"/>
          <w:sz w:val="24"/>
          <w:szCs w:val="24"/>
        </w:rPr>
        <w:object w:dxaOrig="4640" w:dyaOrig="620">
          <v:shape id="_x0000_i1055" type="#_x0000_t75" style="width:231.9pt;height:31.15pt" o:ole="">
            <v:imagedata r:id="rId57" o:title=""/>
          </v:shape>
          <o:OLEObject Type="Embed" ProgID="Equation.3" ShapeID="_x0000_i1055" DrawAspect="Content" ObjectID="_1558963087" r:id="rId58"/>
        </w:object>
      </w:r>
      <w:r w:rsidR="0049403B">
        <w:rPr>
          <w:rFonts w:ascii="Times New Roman" w:hAnsi="Times New Roman" w:cs="Times New Roman"/>
          <w:position w:val="-24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position w:val="-24"/>
          <w:sz w:val="24"/>
          <w:szCs w:val="24"/>
        </w:rPr>
        <w:t>5M</w:t>
      </w:r>
    </w:p>
    <w:p w:rsidR="00C26503" w:rsidRPr="0014654C" w:rsidRDefault="00C26503" w:rsidP="00C26503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28F8">
        <w:rPr>
          <w:rFonts w:ascii="Times New Roman" w:hAnsi="Times New Roman" w:cs="Times New Roman"/>
          <w:sz w:val="24"/>
          <w:szCs w:val="24"/>
        </w:rPr>
        <w:t xml:space="preserve"> </w:t>
      </w:r>
      <w:r w:rsidRPr="0014654C">
        <w:rPr>
          <w:rFonts w:ascii="Times New Roman" w:hAnsi="Times New Roman" w:cs="Times New Roman"/>
          <w:b/>
          <w:sz w:val="24"/>
          <w:szCs w:val="24"/>
        </w:rPr>
        <w:t>OR</w:t>
      </w:r>
    </w:p>
    <w:p w:rsidR="00C26503" w:rsidRPr="004A28F8" w:rsidRDefault="00C26503" w:rsidP="00D4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 xml:space="preserve">) Apply </w:t>
      </w:r>
      <w:proofErr w:type="spellStart"/>
      <w:r w:rsidRPr="004A28F8">
        <w:rPr>
          <w:rFonts w:ascii="Times New Roman" w:hAnsi="Times New Roman" w:cs="Times New Roman"/>
          <w:sz w:val="24"/>
          <w:szCs w:val="24"/>
        </w:rPr>
        <w:t>Runge-Kutta</w:t>
      </w:r>
      <w:proofErr w:type="spellEnd"/>
      <w:r w:rsidRPr="004A28F8">
        <w:rPr>
          <w:rFonts w:ascii="Times New Roman" w:hAnsi="Times New Roman" w:cs="Times New Roman"/>
          <w:sz w:val="24"/>
          <w:szCs w:val="24"/>
        </w:rPr>
        <w:t xml:space="preserve"> fourth order method, to find an approximate value of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403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5M</w:t>
      </w:r>
      <w:r w:rsidRPr="004A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C26503" w:rsidRPr="004A28F8" w:rsidRDefault="00C26503" w:rsidP="00D46FC7">
      <w:pPr>
        <w:spacing w:after="0" w:line="240" w:lineRule="auto"/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28F8">
        <w:rPr>
          <w:rFonts w:ascii="Times New Roman" w:hAnsi="Times New Roman" w:cs="Times New Roman"/>
          <w:position w:val="-24"/>
          <w:sz w:val="24"/>
          <w:szCs w:val="24"/>
        </w:rPr>
        <w:object w:dxaOrig="5740" w:dyaOrig="620">
          <v:shape id="_x0000_i1056" type="#_x0000_t75" style="width:287.3pt;height:31.15pt" o:ole="">
            <v:imagedata r:id="rId59" o:title=""/>
          </v:shape>
          <o:OLEObject Type="Embed" ProgID="Equation.3" ShapeID="_x0000_i1056" DrawAspect="Content" ObjectID="_1558963088" r:id="rId60"/>
        </w:object>
      </w:r>
    </w:p>
    <w:p w:rsidR="00C26503" w:rsidRPr="004A28F8" w:rsidRDefault="00C26503" w:rsidP="00D46FC7">
      <w:pPr>
        <w:spacing w:after="0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b)  Use Milne’s predictor –corrector method to obtain the solution of the equation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position w:val="-10"/>
          <w:sz w:val="24"/>
          <w:szCs w:val="24"/>
        </w:rPr>
        <w:t>5M</w:t>
      </w:r>
    </w:p>
    <w:p w:rsidR="00C26503" w:rsidRPr="004A28F8" w:rsidRDefault="00C26503" w:rsidP="00C26503">
      <w:pPr>
        <w:spacing w:line="240" w:lineRule="auto"/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24"/>
          <w:sz w:val="24"/>
          <w:szCs w:val="24"/>
        </w:rPr>
        <w:t xml:space="preserve">  </w:t>
      </w:r>
      <w:r w:rsidRPr="004A28F8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1057" type="#_x0000_t75" style="width:164.1pt;height:31.15pt" o:ole="">
            <v:imagedata r:id="rId61" o:title=""/>
          </v:shape>
          <o:OLEObject Type="Embed" ProgID="Equation.3" ShapeID="_x0000_i1057" DrawAspect="Content" ObjectID="_1558963089" r:id="rId62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5640" w:dyaOrig="320">
          <v:shape id="_x0000_i1058" type="#_x0000_t75" style="width:281.75pt;height:15.9pt" o:ole="">
            <v:imagedata r:id="rId63" o:title=""/>
          </v:shape>
          <o:OLEObject Type="Embed" ProgID="Equation.3" ShapeID="_x0000_i1058" DrawAspect="Content" ObjectID="_1558963090" r:id="rId64"/>
        </w:object>
      </w: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 xml:space="preserve">) Find the work done in moving a particle in the force field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2700" w:dyaOrig="360">
          <v:shape id="_x0000_i1059" type="#_x0000_t75" style="width:135pt;height:18pt" o:ole="">
            <v:imagedata r:id="rId65" o:title=""/>
          </v:shape>
          <o:OLEObject Type="Embed" ProgID="Equation.3" ShapeID="_x0000_i1059" DrawAspect="Content" ObjectID="_1558963091" r:id="rId66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C26503" w:rsidRPr="004A28F8" w:rsidRDefault="00C26503" w:rsidP="00C26503">
      <w:pPr>
        <w:spacing w:line="240" w:lineRule="auto"/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>Along the straight line from (0, 0, 0) to (2, 1, 3)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position w:val="-10"/>
          <w:sz w:val="24"/>
          <w:szCs w:val="24"/>
        </w:rPr>
        <w:t>5M</w:t>
      </w:r>
    </w:p>
    <w:p w:rsidR="0049403B" w:rsidRDefault="00C26503" w:rsidP="00C26503">
      <w:pPr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b) Using </w:t>
      </w:r>
      <w:proofErr w:type="spellStart"/>
      <w:r w:rsidRPr="004A28F8">
        <w:rPr>
          <w:rFonts w:ascii="Times New Roman" w:hAnsi="Times New Roman" w:cs="Times New Roman"/>
          <w:position w:val="-10"/>
          <w:sz w:val="24"/>
          <w:szCs w:val="24"/>
        </w:rPr>
        <w:t>Stoke’s</w:t>
      </w:r>
      <w:proofErr w:type="spellEnd"/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theorem evaluate </w:t>
      </w:r>
      <w:r w:rsidRPr="004A28F8">
        <w:rPr>
          <w:rFonts w:ascii="Times New Roman" w:hAnsi="Times New Roman" w:cs="Times New Roman"/>
          <w:position w:val="-32"/>
          <w:sz w:val="24"/>
          <w:szCs w:val="24"/>
        </w:rPr>
        <w:object w:dxaOrig="3500" w:dyaOrig="600">
          <v:shape id="_x0000_i1060" type="#_x0000_t75" style="width:175.15pt;height:29.75pt" o:ole="">
            <v:imagedata r:id="rId67" o:title=""/>
          </v:shape>
          <o:OLEObject Type="Embed" ProgID="Equation.3" ShapeID="_x0000_i1060" DrawAspect="Content" ObjectID="_1558963092" r:id="rId68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where C is the boundary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C26503" w:rsidRPr="004A28F8" w:rsidRDefault="0049403B" w:rsidP="00C26503">
      <w:pPr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</w:t>
      </w:r>
      <w:proofErr w:type="gramStart"/>
      <w:r w:rsidR="00C26503"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of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C26503" w:rsidRPr="004A28F8">
        <w:rPr>
          <w:rFonts w:ascii="Times New Roman" w:hAnsi="Times New Roman" w:cs="Times New Roman"/>
          <w:position w:val="-10"/>
          <w:sz w:val="24"/>
          <w:szCs w:val="24"/>
        </w:rPr>
        <w:t>The</w:t>
      </w:r>
      <w:proofErr w:type="gramEnd"/>
      <w:r w:rsidR="00C26503"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triangle with vertices (2, 0, 0) , (0, 3, 0)and (0, 0, 6)</w:t>
      </w:r>
      <w:r w:rsidR="00C26503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   </w:t>
      </w:r>
      <w:r w:rsidR="00C26503">
        <w:rPr>
          <w:rFonts w:ascii="Times New Roman" w:hAnsi="Times New Roman" w:cs="Times New Roman"/>
          <w:position w:val="-10"/>
          <w:sz w:val="24"/>
          <w:szCs w:val="24"/>
        </w:rPr>
        <w:t>5M</w:t>
      </w:r>
    </w:p>
    <w:p w:rsidR="00C26503" w:rsidRDefault="00C26503" w:rsidP="00C26503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4654C">
        <w:rPr>
          <w:rFonts w:ascii="Times New Roman" w:hAnsi="Times New Roman" w:cs="Times New Roman"/>
          <w:b/>
          <w:sz w:val="24"/>
          <w:szCs w:val="24"/>
        </w:rPr>
        <w:t>OR</w:t>
      </w: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>) Evaluate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61" type="#_x0000_t75" style="width:9pt;height:17.3pt" o:ole="">
            <v:imagedata r:id="rId69" o:title=""/>
          </v:shape>
          <o:OLEObject Type="Embed" ProgID="Equation.3" ShapeID="_x0000_i1061" DrawAspect="Content" ObjectID="_1558963093" r:id="rId70"/>
        </w:object>
      </w:r>
      <w:r w:rsidRPr="004A28F8">
        <w:rPr>
          <w:rFonts w:ascii="Times New Roman" w:hAnsi="Times New Roman" w:cs="Times New Roman"/>
          <w:position w:val="-32"/>
          <w:sz w:val="24"/>
          <w:szCs w:val="24"/>
        </w:rPr>
        <w:object w:dxaOrig="3140" w:dyaOrig="600">
          <v:shape id="_x0000_i1062" type="#_x0000_t75" style="width:157.15pt;height:29.75pt" o:ole="">
            <v:imagedata r:id="rId71" o:title=""/>
          </v:shape>
          <o:OLEObject Type="Embed" ProgID="Equation.3" ShapeID="_x0000_i1062" DrawAspect="Content" ObjectID="_1558963094" r:id="rId72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over the tetrahedron bounded by             </w:t>
      </w:r>
    </w:p>
    <w:p w:rsidR="00C26503" w:rsidRPr="004A28F8" w:rsidRDefault="00C26503" w:rsidP="00C265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4239" w:dyaOrig="320">
          <v:shape id="_x0000_i1063" type="#_x0000_t75" style="width:211.85pt;height:15.9pt" o:ole="">
            <v:imagedata r:id="rId73" o:title=""/>
          </v:shape>
          <o:OLEObject Type="Embed" ProgID="Equation.3" ShapeID="_x0000_i1063" DrawAspect="Content" ObjectID="_1558963095" r:id="rId74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position w:val="-10"/>
          <w:sz w:val="24"/>
          <w:szCs w:val="24"/>
        </w:rPr>
        <w:t>5M</w:t>
      </w:r>
    </w:p>
    <w:p w:rsidR="00C26503" w:rsidRPr="004A28F8" w:rsidRDefault="00C26503" w:rsidP="00C26503">
      <w:pPr>
        <w:tabs>
          <w:tab w:val="left" w:pos="831"/>
        </w:tabs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b)   Evaluate by Green’s theorem </w:t>
      </w:r>
      <w:r w:rsidRPr="004A28F8">
        <w:rPr>
          <w:rFonts w:ascii="Times New Roman" w:hAnsi="Times New Roman" w:cs="Times New Roman"/>
          <w:position w:val="-32"/>
          <w:sz w:val="24"/>
          <w:szCs w:val="24"/>
        </w:rPr>
        <w:object w:dxaOrig="2340" w:dyaOrig="600">
          <v:shape id="_x0000_i1064" type="#_x0000_t75" style="width:117pt;height:29.75pt" o:ole="">
            <v:imagedata r:id="rId75" o:title=""/>
          </v:shape>
          <o:OLEObject Type="Embed" ProgID="Equation.3" ShapeID="_x0000_i1064" DrawAspect="Content" ObjectID="_1558963096" r:id="rId76"/>
        </w:objec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where C is the triangle enclosed                    </w:t>
      </w:r>
    </w:p>
    <w:p w:rsidR="00C26503" w:rsidRDefault="00C26503" w:rsidP="00C26503">
      <w:pPr>
        <w:tabs>
          <w:tab w:val="left" w:pos="831"/>
        </w:tabs>
        <w:spacing w:line="240" w:lineRule="auto"/>
        <w:rPr>
          <w:rFonts w:ascii="Times New Roman" w:hAnsi="Times New Roman" w:cs="Times New Roman"/>
          <w:position w:val="-3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         </w:t>
      </w:r>
      <w:proofErr w:type="gramStart"/>
      <w:r w:rsidRPr="004A28F8">
        <w:rPr>
          <w:rFonts w:ascii="Times New Roman" w:hAnsi="Times New Roman" w:cs="Times New Roman"/>
          <w:position w:val="-10"/>
          <w:sz w:val="24"/>
          <w:szCs w:val="24"/>
        </w:rPr>
        <w:t>by</w:t>
      </w:r>
      <w:proofErr w:type="gramEnd"/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the lines </w:t>
      </w:r>
      <w:r w:rsidRPr="004A28F8">
        <w:rPr>
          <w:rFonts w:ascii="Times New Roman" w:hAnsi="Times New Roman" w:cs="Times New Roman"/>
          <w:position w:val="-30"/>
          <w:sz w:val="24"/>
          <w:szCs w:val="24"/>
        </w:rPr>
        <w:object w:dxaOrig="2120" w:dyaOrig="680">
          <v:shape id="_x0000_i1065" type="#_x0000_t75" style="width:105.9pt;height:33.9pt" o:ole="">
            <v:imagedata r:id="rId77" o:title=""/>
          </v:shape>
          <o:OLEObject Type="Embed" ProgID="Equation.3" ShapeID="_x0000_i1065" DrawAspect="Content" ObjectID="_1558963097" r:id="rId78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 xml:space="preserve">   </w:t>
      </w:r>
      <w:r w:rsidR="0049403B">
        <w:rPr>
          <w:rFonts w:ascii="Times New Roman" w:hAnsi="Times New Roman" w:cs="Times New Roman"/>
          <w:position w:val="-3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3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3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3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30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position w:val="-30"/>
          <w:sz w:val="24"/>
          <w:szCs w:val="24"/>
        </w:rPr>
        <w:t>5M</w:t>
      </w:r>
    </w:p>
    <w:p w:rsidR="0049403B" w:rsidRDefault="00C26503" w:rsidP="00D46FC7">
      <w:pPr>
        <w:tabs>
          <w:tab w:val="left" w:pos="34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A28F8">
        <w:rPr>
          <w:rFonts w:ascii="Times New Roman" w:hAnsi="Times New Roman" w:cs="Times New Roman"/>
          <w:sz w:val="24"/>
          <w:szCs w:val="24"/>
        </w:rPr>
        <w:t>a) In a bolt factory machines A, B, C manufacture 20%, 30%</w:t>
      </w:r>
      <w:r w:rsidR="0049403B">
        <w:rPr>
          <w:rFonts w:ascii="Times New Roman" w:hAnsi="Times New Roman" w:cs="Times New Roman"/>
          <w:sz w:val="24"/>
          <w:szCs w:val="24"/>
        </w:rPr>
        <w:t xml:space="preserve">, and 50% of the total of their </w:t>
      </w:r>
    </w:p>
    <w:p w:rsidR="0049403B" w:rsidRDefault="0049403B" w:rsidP="00D46FC7">
      <w:pPr>
        <w:tabs>
          <w:tab w:val="left" w:pos="34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28F8">
        <w:rPr>
          <w:rFonts w:ascii="Times New Roman" w:hAnsi="Times New Roman" w:cs="Times New Roman"/>
          <w:sz w:val="24"/>
          <w:szCs w:val="24"/>
        </w:rPr>
        <w:t xml:space="preserve">Output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26503" w:rsidRPr="004A28F8">
        <w:rPr>
          <w:rFonts w:ascii="Times New Roman" w:hAnsi="Times New Roman" w:cs="Times New Roman"/>
          <w:sz w:val="24"/>
          <w:szCs w:val="24"/>
        </w:rPr>
        <w:t xml:space="preserve"> 6%, 3%, and 2% are defective.  A bolt is drawn at random and found to be</w:t>
      </w:r>
      <w:r w:rsidR="00C26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03" w:rsidRPr="004A28F8" w:rsidRDefault="0049403B" w:rsidP="00D46FC7">
      <w:pPr>
        <w:tabs>
          <w:tab w:val="left" w:pos="34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6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FC7">
        <w:rPr>
          <w:rFonts w:ascii="Times New Roman" w:hAnsi="Times New Roman" w:cs="Times New Roman"/>
          <w:sz w:val="24"/>
          <w:szCs w:val="24"/>
        </w:rPr>
        <w:t>d</w:t>
      </w:r>
      <w:r w:rsidR="00D46FC7" w:rsidRPr="004A28F8">
        <w:rPr>
          <w:rFonts w:ascii="Times New Roman" w:hAnsi="Times New Roman" w:cs="Times New Roman"/>
          <w:sz w:val="24"/>
          <w:szCs w:val="24"/>
        </w:rPr>
        <w:t>efective</w:t>
      </w:r>
      <w:proofErr w:type="gramEnd"/>
      <w:r w:rsidR="00C26503" w:rsidRPr="004A28F8">
        <w:rPr>
          <w:rFonts w:ascii="Times New Roman" w:hAnsi="Times New Roman" w:cs="Times New Roman"/>
          <w:sz w:val="24"/>
          <w:szCs w:val="24"/>
        </w:rPr>
        <w:t xml:space="preserve">. Find the probabilities that it is manufactured </w:t>
      </w:r>
      <w:proofErr w:type="gramStart"/>
      <w:r w:rsidR="00C26503" w:rsidRPr="004A28F8">
        <w:rPr>
          <w:rFonts w:ascii="Times New Roman" w:hAnsi="Times New Roman" w:cs="Times New Roman"/>
          <w:sz w:val="24"/>
          <w:szCs w:val="24"/>
        </w:rPr>
        <w:t xml:space="preserve">from  </w:t>
      </w:r>
      <w:proofErr w:type="spellStart"/>
      <w:r w:rsidR="00C26503" w:rsidRPr="004A28F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C26503" w:rsidRPr="004A28F8">
        <w:rPr>
          <w:rFonts w:ascii="Times New Roman" w:hAnsi="Times New Roman" w:cs="Times New Roman"/>
          <w:sz w:val="24"/>
          <w:szCs w:val="24"/>
        </w:rPr>
        <w:t xml:space="preserve">) Machine A ii) machine B </w:t>
      </w:r>
      <w:r w:rsidR="00D46FC7">
        <w:rPr>
          <w:rFonts w:ascii="Times New Roman" w:hAnsi="Times New Roman" w:cs="Times New Roman"/>
          <w:sz w:val="24"/>
          <w:szCs w:val="24"/>
        </w:rPr>
        <w:t xml:space="preserve"> 6M</w:t>
      </w:r>
      <w:r w:rsidR="00C26503">
        <w:rPr>
          <w:rFonts w:ascii="Times New Roman" w:hAnsi="Times New Roman" w:cs="Times New Roman"/>
          <w:sz w:val="24"/>
          <w:szCs w:val="24"/>
        </w:rPr>
        <w:tab/>
      </w:r>
      <w:r w:rsidR="00C2650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46FC7">
        <w:rPr>
          <w:rFonts w:ascii="Times New Roman" w:hAnsi="Times New Roman" w:cs="Times New Roman"/>
          <w:sz w:val="24"/>
          <w:szCs w:val="24"/>
        </w:rPr>
        <w:tab/>
      </w:r>
      <w:r w:rsidR="00D46FC7">
        <w:rPr>
          <w:rFonts w:ascii="Times New Roman" w:hAnsi="Times New Roman" w:cs="Times New Roman"/>
          <w:sz w:val="24"/>
          <w:szCs w:val="24"/>
        </w:rPr>
        <w:tab/>
      </w:r>
      <w:r w:rsidR="00D46FC7">
        <w:rPr>
          <w:rFonts w:ascii="Times New Roman" w:hAnsi="Times New Roman" w:cs="Times New Roman"/>
          <w:sz w:val="24"/>
          <w:szCs w:val="24"/>
        </w:rPr>
        <w:tab/>
      </w:r>
      <w:r w:rsidR="00D46FC7">
        <w:rPr>
          <w:rFonts w:ascii="Times New Roman" w:hAnsi="Times New Roman" w:cs="Times New Roman"/>
          <w:sz w:val="24"/>
          <w:szCs w:val="24"/>
        </w:rPr>
        <w:tab/>
      </w:r>
      <w:r w:rsidR="00D46FC7">
        <w:rPr>
          <w:rFonts w:ascii="Times New Roman" w:hAnsi="Times New Roman" w:cs="Times New Roman"/>
          <w:sz w:val="24"/>
          <w:szCs w:val="24"/>
        </w:rPr>
        <w:tab/>
      </w:r>
      <w:r w:rsidR="00D46FC7">
        <w:rPr>
          <w:rFonts w:ascii="Times New Roman" w:hAnsi="Times New Roman" w:cs="Times New Roman"/>
          <w:sz w:val="24"/>
          <w:szCs w:val="24"/>
        </w:rPr>
        <w:tab/>
      </w:r>
      <w:r w:rsidR="00D46F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6FC7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C26503" w:rsidRPr="004A28F8" w:rsidRDefault="00C26503" w:rsidP="00C26503">
      <w:pPr>
        <w:tabs>
          <w:tab w:val="left" w:pos="3434"/>
        </w:tabs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t>b)  The mean of binomial distribution is 3 and the variance is 9/4</w:t>
      </w:r>
    </w:p>
    <w:p w:rsidR="00C26503" w:rsidRPr="004A28F8" w:rsidRDefault="00C26503" w:rsidP="00C26503">
      <w:pPr>
        <w:tabs>
          <w:tab w:val="left" w:pos="3434"/>
        </w:tabs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(</w:t>
      </w:r>
      <w:proofErr w:type="spellStart"/>
      <w:r w:rsidRPr="004A28F8">
        <w:rPr>
          <w:rFonts w:ascii="Times New Roman" w:hAnsi="Times New Roman" w:cs="Times New Roman"/>
          <w:position w:val="-10"/>
          <w:sz w:val="24"/>
          <w:szCs w:val="24"/>
        </w:rPr>
        <w:t>i</w:t>
      </w:r>
      <w:proofErr w:type="spellEnd"/>
      <w:r w:rsidRPr="004A28F8">
        <w:rPr>
          <w:rFonts w:ascii="Times New Roman" w:hAnsi="Times New Roman" w:cs="Times New Roman"/>
          <w:position w:val="-10"/>
          <w:sz w:val="24"/>
          <w:szCs w:val="24"/>
        </w:rPr>
        <w:t>) Find the value of n</w:t>
      </w:r>
    </w:p>
    <w:p w:rsidR="00C26503" w:rsidRPr="004A28F8" w:rsidRDefault="00C26503" w:rsidP="00C26503">
      <w:pPr>
        <w:tabs>
          <w:tab w:val="left" w:pos="3434"/>
        </w:tabs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(ii) </w:t>
      </w:r>
      <w:r w:rsidRPr="004A28F8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66" type="#_x0000_t75" style="width:47.75pt;height:15.9pt" o:ole="">
            <v:imagedata r:id="rId79" o:title=""/>
          </v:shape>
          <o:OLEObject Type="Embed" ProgID="Equation.3" ShapeID="_x0000_i1066" DrawAspect="Content" ObjectID="_1558963098" r:id="rId80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49403B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position w:val="-10"/>
          <w:sz w:val="24"/>
          <w:szCs w:val="24"/>
        </w:rPr>
        <w:t>4M</w:t>
      </w:r>
    </w:p>
    <w:p w:rsidR="00C26503" w:rsidRDefault="00C26503" w:rsidP="00C26503">
      <w:pPr>
        <w:tabs>
          <w:tab w:val="left" w:pos="3434"/>
        </w:tabs>
        <w:spacing w:line="240" w:lineRule="auto"/>
        <w:rPr>
          <w:rFonts w:ascii="Times New Roman" w:hAnsi="Times New Roman" w:cs="Times New Roman"/>
          <w:b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14654C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OR</w:t>
      </w:r>
    </w:p>
    <w:p w:rsidR="00C26503" w:rsidRPr="004A28F8" w:rsidRDefault="00C26503" w:rsidP="00C26503">
      <w:pPr>
        <w:tabs>
          <w:tab w:val="left" w:pos="3434"/>
        </w:tabs>
        <w:spacing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12. </w:t>
      </w:r>
      <w:proofErr w:type="gramStart"/>
      <w:r w:rsidRPr="004A28F8">
        <w:rPr>
          <w:rFonts w:ascii="Times New Roman" w:hAnsi="Times New Roman" w:cs="Times New Roman"/>
          <w:position w:val="-10"/>
          <w:sz w:val="24"/>
          <w:szCs w:val="24"/>
        </w:rPr>
        <w:t>a</w:t>
      </w:r>
      <w:proofErr w:type="gramEnd"/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)  Fit a Poisson distribution to the following data </w:t>
      </w:r>
    </w:p>
    <w:tbl>
      <w:tblPr>
        <w:tblStyle w:val="TableGrid"/>
        <w:tblW w:w="0" w:type="auto"/>
        <w:tblInd w:w="1296" w:type="dxa"/>
        <w:tblLook w:val="04A0"/>
      </w:tblPr>
      <w:tblGrid>
        <w:gridCol w:w="675"/>
        <w:gridCol w:w="581"/>
        <w:gridCol w:w="675"/>
        <w:gridCol w:w="636"/>
        <w:gridCol w:w="518"/>
        <w:gridCol w:w="338"/>
        <w:gridCol w:w="371"/>
      </w:tblGrid>
      <w:tr w:rsidR="00C26503" w:rsidRPr="004A28F8" w:rsidTr="00CB7746">
        <w:tc>
          <w:tcPr>
            <w:tcW w:w="675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340" w:dyaOrig="260">
                <v:shape id="_x0000_i1067" type="#_x0000_t75" style="width:16.6pt;height:13.15pt" o:ole="">
                  <v:imagedata r:id="rId10" o:title=""/>
                </v:shape>
                <o:OLEObject Type="Embed" ProgID="Equation.3" ShapeID="_x0000_i1067" DrawAspect="Content" ObjectID="_1558963099" r:id="rId81"/>
              </w:object>
            </w:r>
          </w:p>
        </w:tc>
        <w:tc>
          <w:tcPr>
            <w:tcW w:w="581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503" w:rsidRPr="004A28F8" w:rsidTr="00CB7746">
        <w:tc>
          <w:tcPr>
            <w:tcW w:w="675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position w:val="-10"/>
              </w:rPr>
              <w:object w:dxaOrig="240" w:dyaOrig="320">
                <v:shape id="_x0000_i1068" type="#_x0000_t75" style="width:11.75pt;height:15.9pt" o:ole="">
                  <v:imagedata r:id="rId82" o:title=""/>
                </v:shape>
                <o:OLEObject Type="Embed" ProgID="Equation.3" ShapeID="_x0000_i1068" DrawAspect="Content" ObjectID="_1558963100" r:id="rId83"/>
              </w:object>
            </w:r>
          </w:p>
        </w:tc>
        <w:tc>
          <w:tcPr>
            <w:tcW w:w="581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75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36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8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dxa"/>
          </w:tcPr>
          <w:p w:rsidR="00C26503" w:rsidRPr="004A28F8" w:rsidRDefault="00C26503" w:rsidP="00CB7746">
            <w:pPr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6503" w:rsidRDefault="00C26503" w:rsidP="00C26503">
      <w:pPr>
        <w:tabs>
          <w:tab w:val="left" w:pos="34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  </w:t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5M</w:t>
      </w:r>
    </w:p>
    <w:p w:rsidR="00C26503" w:rsidRPr="004A28F8" w:rsidRDefault="00C26503" w:rsidP="00C26503">
      <w:pPr>
        <w:tabs>
          <w:tab w:val="left" w:pos="34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8F8">
        <w:rPr>
          <w:rFonts w:ascii="Times New Roman" w:hAnsi="Times New Roman" w:cs="Times New Roman"/>
          <w:sz w:val="24"/>
          <w:szCs w:val="24"/>
        </w:rPr>
        <w:t xml:space="preserve">b)   Find the mean and standard deviation of a normal distribution in which 7% of items are                           </w:t>
      </w:r>
    </w:p>
    <w:p w:rsidR="00C26503" w:rsidRPr="004A28F8" w:rsidRDefault="00C26503" w:rsidP="00C26503">
      <w:pPr>
        <w:tabs>
          <w:tab w:val="left" w:pos="34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A28F8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4A28F8">
        <w:rPr>
          <w:rFonts w:ascii="Times New Roman" w:hAnsi="Times New Roman" w:cs="Times New Roman"/>
          <w:sz w:val="24"/>
          <w:szCs w:val="24"/>
        </w:rPr>
        <w:t xml:space="preserve"> 35 and 89% are under 63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</w:r>
      <w:r w:rsidR="0049403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5M</w:t>
      </w:r>
      <w:r w:rsidRPr="004A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A28F8">
        <w:rPr>
          <w:rFonts w:ascii="Times New Roman" w:hAnsi="Times New Roman" w:cs="Times New Roman"/>
          <w:sz w:val="24"/>
          <w:szCs w:val="24"/>
        </w:rPr>
        <w:tab/>
      </w: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sz w:val="24"/>
          <w:szCs w:val="24"/>
        </w:rPr>
        <w:t>***</w:t>
      </w: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3" w:rsidRPr="004A28F8" w:rsidRDefault="00C26503" w:rsidP="00C26503">
      <w:pPr>
        <w:tabs>
          <w:tab w:val="left" w:pos="4140"/>
          <w:tab w:val="center" w:pos="4929"/>
        </w:tabs>
        <w:spacing w:line="24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4A28F8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</w:t>
      </w:r>
    </w:p>
    <w:p w:rsidR="00C26503" w:rsidRPr="004A28F8" w:rsidRDefault="00C26503" w:rsidP="00C265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4119D" w:rsidRDefault="0014119D"/>
    <w:sectPr w:rsidR="0014119D" w:rsidSect="0049403B">
      <w:footerReference w:type="default" r:id="rId84"/>
      <w:pgSz w:w="11907" w:h="16839" w:code="9"/>
      <w:pgMar w:top="630" w:right="990" w:bottom="630" w:left="1260" w:header="70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F80" w:rsidRDefault="00B72F80" w:rsidP="00B72F80">
      <w:pPr>
        <w:spacing w:after="0" w:line="240" w:lineRule="auto"/>
      </w:pPr>
      <w:r>
        <w:separator/>
      </w:r>
    </w:p>
  </w:endnote>
  <w:endnote w:type="continuationSeparator" w:id="1">
    <w:p w:rsidR="00B72F80" w:rsidRDefault="00B72F80" w:rsidP="00B7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53" w:rsidRDefault="004F3F00">
    <w:pPr>
      <w:pStyle w:val="Footer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F80" w:rsidRDefault="00B72F80" w:rsidP="00B72F80">
      <w:pPr>
        <w:spacing w:after="0" w:line="240" w:lineRule="auto"/>
      </w:pPr>
      <w:r>
        <w:separator/>
      </w:r>
    </w:p>
  </w:footnote>
  <w:footnote w:type="continuationSeparator" w:id="1">
    <w:p w:rsidR="00B72F80" w:rsidRDefault="00B72F80" w:rsidP="00B7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503"/>
    <w:rsid w:val="0014119D"/>
    <w:rsid w:val="0049403B"/>
    <w:rsid w:val="004F3F00"/>
    <w:rsid w:val="00B72F80"/>
    <w:rsid w:val="00C26503"/>
    <w:rsid w:val="00D46FC7"/>
    <w:rsid w:val="00E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0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503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2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503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84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5" Type="http://schemas.openxmlformats.org/officeDocument/2006/relationships/endnotes" Target="endnotes.xml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2</cp:revision>
  <cp:lastPrinted>2016-06-17T04:16:00Z</cp:lastPrinted>
  <dcterms:created xsi:type="dcterms:W3CDTF">2017-06-14T11:00:00Z</dcterms:created>
  <dcterms:modified xsi:type="dcterms:W3CDTF">2017-06-14T11:00:00Z</dcterms:modified>
</cp:coreProperties>
</file>